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4F" w:rsidRPr="00EE5A52" w:rsidRDefault="00992789" w:rsidP="00FB7B11">
      <w:pPr>
        <w:pStyle w:val="aa"/>
        <w:spacing w:line="440" w:lineRule="atLeast"/>
        <w:ind w:firstLineChars="1300" w:firstLine="3120"/>
        <w:rPr>
          <w:rFonts w:ascii="Arial Black" w:eastAsia="Microsoft YaHei" w:hAnsi="Arial Black" w:cs="CordiaUPC"/>
          <w:b/>
          <w:color w:val="008000"/>
          <w:kern w:val="0"/>
          <w:sz w:val="52"/>
          <w:szCs w:val="24"/>
        </w:rPr>
      </w:pPr>
      <w:r>
        <w:rPr>
          <w:noProof/>
        </w:rPr>
        <w:drawing>
          <wp:anchor distT="0" distB="0" distL="114300" distR="114300" simplePos="0" relativeHeight="251662336" behindDoc="1" locked="0" layoutInCell="1" allowOverlap="1" wp14:anchorId="7AA6E81E" wp14:editId="7023B650">
            <wp:simplePos x="0" y="0"/>
            <wp:positionH relativeFrom="column">
              <wp:posOffset>-323850</wp:posOffset>
            </wp:positionH>
            <wp:positionV relativeFrom="paragraph">
              <wp:posOffset>111124</wp:posOffset>
            </wp:positionV>
            <wp:extent cx="1338580" cy="120205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45019" cy="1207837"/>
                    </a:xfrm>
                    <a:prstGeom prst="rect">
                      <a:avLst/>
                    </a:prstGeom>
                  </pic:spPr>
                </pic:pic>
              </a:graphicData>
            </a:graphic>
            <wp14:sizeRelH relativeFrom="page">
              <wp14:pctWidth>0</wp14:pctWidth>
            </wp14:sizeRelH>
            <wp14:sizeRelV relativeFrom="page">
              <wp14:pctHeight>0</wp14:pctHeight>
            </wp14:sizeRelV>
          </wp:anchor>
        </w:drawing>
      </w:r>
      <w:r w:rsidR="004A1931" w:rsidRPr="00EE5A52">
        <w:rPr>
          <w:rFonts w:ascii="Arial Black" w:eastAsia="Microsoft YaHei" w:hAnsi="Arial Black" w:cs="CordiaUPC"/>
          <w:b/>
          <w:noProof/>
          <w:color w:val="008000"/>
          <w:kern w:val="0"/>
          <w:sz w:val="52"/>
          <w:szCs w:val="24"/>
        </w:rPr>
        <w:drawing>
          <wp:anchor distT="0" distB="0" distL="114300" distR="114300" simplePos="0" relativeHeight="251657216" behindDoc="1" locked="0" layoutInCell="1" allowOverlap="1" wp14:anchorId="5599289B" wp14:editId="6FB7B2B3">
            <wp:simplePos x="0" y="0"/>
            <wp:positionH relativeFrom="column">
              <wp:posOffset>-371475</wp:posOffset>
            </wp:positionH>
            <wp:positionV relativeFrom="paragraph">
              <wp:posOffset>120650</wp:posOffset>
            </wp:positionV>
            <wp:extent cx="1295400" cy="119255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l="9837" t="40654" r="71089" b="36082"/>
                    <a:stretch>
                      <a:fillRect/>
                    </a:stretch>
                  </pic:blipFill>
                  <pic:spPr bwMode="auto">
                    <a:xfrm>
                      <a:off x="0" y="0"/>
                      <a:ext cx="1295400" cy="119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A4F" w:rsidRPr="00EE5A52">
        <w:rPr>
          <w:rFonts w:eastAsia="Microsoft YaHei"/>
          <w:b/>
          <w:bCs/>
          <w:smallCaps/>
          <w:color w:val="008000"/>
          <w:kern w:val="0"/>
          <w:sz w:val="52"/>
          <w:szCs w:val="24"/>
        </w:rPr>
        <w:t>香港綠色日</w:t>
      </w:r>
    </w:p>
    <w:p w:rsidR="003406DE" w:rsidRDefault="00A20A4F" w:rsidP="003406DE">
      <w:pPr>
        <w:pStyle w:val="aa"/>
        <w:spacing w:line="440" w:lineRule="atLeast"/>
        <w:ind w:firstLineChars="250" w:firstLine="1300"/>
        <w:rPr>
          <w:rFonts w:ascii="Arial Black" w:hAnsi="Arial Black" w:cs="CordiaUPC"/>
          <w:b/>
          <w:color w:val="0070C0"/>
          <w:kern w:val="0"/>
          <w:sz w:val="18"/>
          <w:szCs w:val="18"/>
        </w:rPr>
      </w:pPr>
      <w:r w:rsidRPr="00B62732">
        <w:rPr>
          <w:rFonts w:ascii="Arial Black" w:eastAsia="Microsoft YaHei" w:hAnsi="Arial Black" w:cs="CordiaUPC"/>
          <w:b/>
          <w:color w:val="0070C0"/>
          <w:kern w:val="0"/>
          <w:sz w:val="52"/>
          <w:szCs w:val="24"/>
        </w:rPr>
        <w:t>「</w:t>
      </w:r>
      <w:proofErr w:type="gramStart"/>
      <w:r w:rsidRPr="00B62732">
        <w:rPr>
          <w:rFonts w:ascii="Arial Black" w:eastAsia="Microsoft YaHei" w:hAnsi="Arial Black" w:cs="CordiaUPC"/>
          <w:b/>
          <w:color w:val="0070C0"/>
          <w:kern w:val="0"/>
          <w:sz w:val="52"/>
          <w:szCs w:val="24"/>
        </w:rPr>
        <w:t>惜食識食</w:t>
      </w:r>
      <w:proofErr w:type="gramEnd"/>
      <w:r w:rsidRPr="00B62732">
        <w:rPr>
          <w:rFonts w:ascii="Arial Black" w:eastAsia="Microsoft YaHei" w:hAnsi="Arial Black" w:cs="CordiaUPC"/>
          <w:b/>
          <w:color w:val="0070C0"/>
          <w:kern w:val="0"/>
          <w:sz w:val="52"/>
          <w:szCs w:val="24"/>
        </w:rPr>
        <w:t>」低碳烹飪大賽</w:t>
      </w:r>
    </w:p>
    <w:p w:rsidR="00F360F2" w:rsidRPr="003406DE" w:rsidRDefault="003406DE" w:rsidP="003406DE">
      <w:pPr>
        <w:pStyle w:val="aa"/>
        <w:spacing w:line="440" w:lineRule="atLeast"/>
        <w:ind w:firstLineChars="250" w:firstLine="50"/>
        <w:rPr>
          <w:rFonts w:ascii="Arial Black" w:hAnsi="Arial Black" w:cs="CordiaUPC"/>
          <w:b/>
          <w:color w:val="0070C0"/>
          <w:kern w:val="0"/>
          <w:sz w:val="2"/>
          <w:szCs w:val="2"/>
        </w:rPr>
      </w:pPr>
      <w:r w:rsidRPr="003406DE">
        <w:rPr>
          <w:rFonts w:ascii="Arial Black" w:hAnsi="Arial Black" w:cs="CordiaUPC" w:hint="eastAsia"/>
          <w:b/>
          <w:color w:val="0070C0"/>
          <w:kern w:val="0"/>
          <w:sz w:val="2"/>
          <w:szCs w:val="2"/>
        </w:rPr>
        <w:t>化</w:t>
      </w:r>
      <w:r w:rsidR="00A20A4F" w:rsidRPr="003406DE">
        <w:rPr>
          <w:rFonts w:ascii="微軟正黑體" w:eastAsia="微軟正黑體" w:hAnsi="微軟正黑體" w:cs="新細明體" w:hint="eastAsia"/>
          <w:b/>
          <w:noProof/>
          <w:color w:val="404040" w:themeColor="text1" w:themeTint="BF"/>
          <w:sz w:val="2"/>
          <w:szCs w:val="2"/>
        </w:rPr>
        <w:drawing>
          <wp:anchor distT="0" distB="0" distL="114300" distR="114300" simplePos="0" relativeHeight="251665920" behindDoc="1" locked="0" layoutInCell="1" allowOverlap="1" wp14:anchorId="7CE30E5C" wp14:editId="2DAAE360">
            <wp:simplePos x="0" y="0"/>
            <wp:positionH relativeFrom="margin">
              <wp:posOffset>-120015</wp:posOffset>
            </wp:positionH>
            <wp:positionV relativeFrom="margin">
              <wp:posOffset>1628140</wp:posOffset>
            </wp:positionV>
            <wp:extent cx="5275580" cy="3336290"/>
            <wp:effectExtent l="133350" t="57150" r="96520" b="149860"/>
            <wp:wrapSquare wrapText="bothSides"/>
            <wp:docPr id="7" name="圖片 3" descr="Z:\Hong Kong Green Day\HKGD_2014\Food Event\ref pic\697e412fbb014004128106fdee7ee505-food-cooking-vector-graph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ong Kong Green Day\HKGD_2014\Food Event\ref pic\697e412fbb014004128106fdee7ee505-food-cooking-vector-graphic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80" cy="3336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tbl>
      <w:tblPr>
        <w:tblStyle w:val="ad"/>
        <w:tblpPr w:leftFromText="180" w:rightFromText="180" w:vertAnchor="text" w:horzAnchor="margin"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94"/>
      </w:tblGrid>
      <w:tr w:rsidR="003406DE" w:rsidTr="002A6F7C">
        <w:trPr>
          <w:trHeight w:val="564"/>
        </w:trPr>
        <w:tc>
          <w:tcPr>
            <w:tcW w:w="1668" w:type="dxa"/>
          </w:tcPr>
          <w:p w:rsidR="003406DE" w:rsidRDefault="003406DE" w:rsidP="00CA4655">
            <w:pPr>
              <w:pStyle w:val="stext"/>
              <w:spacing w:before="0" w:beforeAutospacing="0" w:line="360" w:lineRule="exact"/>
              <w:rPr>
                <w:rFonts w:ascii="新細明體" w:eastAsia="新細明體" w:hAnsi="新細明體" w:cs="新細明體"/>
                <w:b/>
                <w:sz w:val="32"/>
                <w:u w:val="single"/>
              </w:rPr>
            </w:pPr>
            <w:r w:rsidRPr="009B5A9F">
              <w:rPr>
                <w:rFonts w:ascii="微軟正黑體" w:eastAsia="微軟正黑體" w:hAnsi="微軟正黑體" w:cs="新細明體" w:hint="eastAsia"/>
                <w:b/>
                <w:color w:val="404040" w:themeColor="text1" w:themeTint="BF"/>
                <w:sz w:val="28"/>
              </w:rPr>
              <w:t>主辦機構:</w:t>
            </w:r>
          </w:p>
        </w:tc>
        <w:tc>
          <w:tcPr>
            <w:tcW w:w="6694" w:type="dxa"/>
          </w:tcPr>
          <w:p w:rsidR="003406DE" w:rsidRDefault="003406DE" w:rsidP="008C559A">
            <w:pPr>
              <w:pStyle w:val="stext"/>
              <w:spacing w:before="0" w:beforeAutospacing="0" w:line="360" w:lineRule="exact"/>
              <w:rPr>
                <w:rFonts w:ascii="新細明體" w:eastAsia="新細明體" w:hAnsi="新細明體" w:cs="新細明體"/>
                <w:b/>
                <w:sz w:val="32"/>
                <w:u w:val="single"/>
              </w:rPr>
            </w:pPr>
            <w:r w:rsidRPr="009B5A9F">
              <w:rPr>
                <w:rFonts w:ascii="微軟正黑體" w:eastAsia="微軟正黑體" w:hAnsi="微軟正黑體" w:cs="新細明體" w:hint="eastAsia"/>
                <w:b/>
                <w:color w:val="404040" w:themeColor="text1" w:themeTint="BF"/>
                <w:sz w:val="28"/>
              </w:rPr>
              <w:t>環保促進會</w:t>
            </w:r>
          </w:p>
        </w:tc>
      </w:tr>
      <w:tr w:rsidR="003406DE" w:rsidTr="002A6F7C">
        <w:trPr>
          <w:trHeight w:val="548"/>
        </w:trPr>
        <w:tc>
          <w:tcPr>
            <w:tcW w:w="1668" w:type="dxa"/>
          </w:tcPr>
          <w:p w:rsidR="003406DE" w:rsidRPr="009B5A9F" w:rsidRDefault="003406DE" w:rsidP="00CA4655">
            <w:pPr>
              <w:pStyle w:val="stext"/>
              <w:spacing w:before="0" w:beforeAutospacing="0" w:line="360" w:lineRule="exact"/>
              <w:rPr>
                <w:rFonts w:ascii="微軟正黑體" w:eastAsia="微軟正黑體" w:hAnsi="微軟正黑體" w:cs="新細明體"/>
                <w:b/>
                <w:color w:val="404040" w:themeColor="text1" w:themeTint="BF"/>
                <w:sz w:val="28"/>
              </w:rPr>
            </w:pPr>
            <w:r w:rsidRPr="009B5A9F">
              <w:rPr>
                <w:rFonts w:ascii="微軟正黑體" w:eastAsia="微軟正黑體" w:hAnsi="微軟正黑體" w:cs="新細明體" w:hint="eastAsia"/>
                <w:b/>
                <w:color w:val="404040" w:themeColor="text1" w:themeTint="BF"/>
                <w:sz w:val="28"/>
              </w:rPr>
              <w:t xml:space="preserve">協辦機構:  </w:t>
            </w:r>
          </w:p>
        </w:tc>
        <w:tc>
          <w:tcPr>
            <w:tcW w:w="6694" w:type="dxa"/>
          </w:tcPr>
          <w:p w:rsidR="0006209E" w:rsidRPr="0006209E" w:rsidRDefault="003406DE" w:rsidP="002A6F7C">
            <w:pPr>
              <w:pStyle w:val="stext"/>
              <w:spacing w:before="0" w:beforeAutospacing="0" w:line="360" w:lineRule="exact"/>
              <w:rPr>
                <w:rFonts w:ascii="微軟正黑體" w:eastAsia="微軟正黑體" w:hAnsi="微軟正黑體" w:cs="新細明體"/>
                <w:b/>
                <w:color w:val="404040" w:themeColor="text1" w:themeTint="BF"/>
                <w:sz w:val="28"/>
              </w:rPr>
            </w:pPr>
            <w:r w:rsidRPr="009B5A9F">
              <w:rPr>
                <w:rFonts w:ascii="微軟正黑體" w:eastAsia="微軟正黑體" w:hAnsi="微軟正黑體" w:cs="新細明體" w:hint="eastAsia"/>
                <w:b/>
                <w:color w:val="404040" w:themeColor="text1" w:themeTint="BF"/>
                <w:sz w:val="28"/>
              </w:rPr>
              <w:t>中華電力有限公司</w:t>
            </w:r>
            <w:r w:rsidR="002A6F7C">
              <w:rPr>
                <w:rFonts w:ascii="微軟正黑體" w:eastAsia="微軟正黑體" w:hAnsi="微軟正黑體" w:cs="新細明體" w:hint="eastAsia"/>
                <w:b/>
                <w:color w:val="404040" w:themeColor="text1" w:themeTint="BF"/>
                <w:sz w:val="28"/>
              </w:rPr>
              <w:t xml:space="preserve"> 及 </w:t>
            </w:r>
            <w:r w:rsidR="002A6F7C" w:rsidRPr="002A6F7C">
              <w:rPr>
                <w:rFonts w:ascii="微軟正黑體" w:eastAsia="微軟正黑體" w:hAnsi="微軟正黑體" w:cs="新細明體" w:hint="eastAsia"/>
                <w:b/>
                <w:color w:val="404040" w:themeColor="text1" w:themeTint="BF"/>
                <w:sz w:val="28"/>
              </w:rPr>
              <w:t>德國寶（香港）有限公司</w:t>
            </w:r>
            <w:r>
              <w:rPr>
                <w:rFonts w:ascii="微軟正黑體" w:eastAsia="微軟正黑體" w:hAnsi="微軟正黑體" w:cs="新細明體" w:hint="eastAsia"/>
                <w:b/>
                <w:color w:val="404040" w:themeColor="text1" w:themeTint="BF"/>
                <w:sz w:val="28"/>
              </w:rPr>
              <w:t xml:space="preserve">                           </w:t>
            </w:r>
          </w:p>
        </w:tc>
      </w:tr>
      <w:tr w:rsidR="003406DE" w:rsidTr="002A6F7C">
        <w:trPr>
          <w:trHeight w:val="516"/>
        </w:trPr>
        <w:tc>
          <w:tcPr>
            <w:tcW w:w="1668" w:type="dxa"/>
          </w:tcPr>
          <w:p w:rsidR="003406DE" w:rsidRDefault="002A6F7C" w:rsidP="00CA4655">
            <w:pPr>
              <w:pStyle w:val="stext"/>
              <w:spacing w:before="0" w:beforeAutospacing="0" w:line="360" w:lineRule="exact"/>
              <w:rPr>
                <w:rFonts w:ascii="新細明體" w:eastAsia="新細明體" w:hAnsi="新細明體" w:cs="新細明體"/>
                <w:b/>
                <w:sz w:val="32"/>
                <w:u w:val="single"/>
              </w:rPr>
            </w:pPr>
            <w:r>
              <w:rPr>
                <w:rFonts w:ascii="微軟正黑體" w:eastAsia="微軟正黑體" w:hAnsi="微軟正黑體" w:cs="新細明體" w:hint="eastAsia"/>
                <w:b/>
                <w:color w:val="404040" w:themeColor="text1" w:themeTint="BF"/>
                <w:sz w:val="28"/>
              </w:rPr>
              <w:t>舉</w:t>
            </w:r>
            <w:r w:rsidR="003406DE" w:rsidRPr="009B5A9F">
              <w:rPr>
                <w:rFonts w:ascii="微軟正黑體" w:eastAsia="微軟正黑體" w:hAnsi="微軟正黑體" w:cs="新細明體" w:hint="eastAsia"/>
                <w:b/>
                <w:color w:val="404040" w:themeColor="text1" w:themeTint="BF"/>
                <w:sz w:val="28"/>
              </w:rPr>
              <w:t>辦</w:t>
            </w:r>
            <w:r w:rsidR="003406DE" w:rsidRPr="009B5A9F">
              <w:rPr>
                <w:rFonts w:ascii="微軟正黑體" w:eastAsia="微軟正黑體" w:hAnsi="微軟正黑體" w:cs="新細明體"/>
                <w:b/>
                <w:color w:val="404040" w:themeColor="text1" w:themeTint="BF"/>
                <w:sz w:val="28"/>
              </w:rPr>
              <w:t>日期</w:t>
            </w:r>
            <w:r w:rsidR="003406DE" w:rsidRPr="009B5A9F">
              <w:rPr>
                <w:rFonts w:ascii="微軟正黑體" w:eastAsia="微軟正黑體" w:hAnsi="微軟正黑體" w:cs="新細明體" w:hint="eastAsia"/>
                <w:b/>
                <w:color w:val="404040" w:themeColor="text1" w:themeTint="BF"/>
                <w:sz w:val="28"/>
              </w:rPr>
              <w:t>:</w:t>
            </w:r>
          </w:p>
        </w:tc>
        <w:tc>
          <w:tcPr>
            <w:tcW w:w="6694" w:type="dxa"/>
          </w:tcPr>
          <w:p w:rsidR="003406DE" w:rsidRDefault="003406DE" w:rsidP="00CA4655">
            <w:pPr>
              <w:pStyle w:val="stext"/>
              <w:spacing w:before="0" w:beforeAutospacing="0" w:line="360" w:lineRule="exact"/>
              <w:rPr>
                <w:rFonts w:ascii="新細明體" w:eastAsia="新細明體" w:hAnsi="新細明體" w:cs="新細明體"/>
                <w:b/>
                <w:sz w:val="32"/>
                <w:u w:val="single"/>
              </w:rPr>
            </w:pPr>
            <w:r w:rsidRPr="009B5A9F">
              <w:rPr>
                <w:rFonts w:ascii="微軟正黑體" w:eastAsia="微軟正黑體" w:hAnsi="微軟正黑體" w:cs="新細明體" w:hint="eastAsia"/>
                <w:b/>
                <w:color w:val="404040" w:themeColor="text1" w:themeTint="BF"/>
                <w:sz w:val="28"/>
              </w:rPr>
              <w:t>2017</w:t>
            </w:r>
            <w:r w:rsidRPr="009B5A9F">
              <w:rPr>
                <w:rFonts w:ascii="微軟正黑體" w:eastAsia="微軟正黑體" w:hAnsi="微軟正黑體" w:cs="新細明體"/>
                <w:b/>
                <w:color w:val="404040" w:themeColor="text1" w:themeTint="BF"/>
                <w:sz w:val="28"/>
              </w:rPr>
              <w:t>年</w:t>
            </w:r>
            <w:r w:rsidRPr="009B5A9F">
              <w:rPr>
                <w:rFonts w:ascii="微軟正黑體" w:eastAsia="微軟正黑體" w:hAnsi="微軟正黑體" w:cs="新細明體" w:hint="eastAsia"/>
                <w:b/>
                <w:color w:val="404040" w:themeColor="text1" w:themeTint="BF"/>
                <w:sz w:val="28"/>
              </w:rPr>
              <w:t>6</w:t>
            </w:r>
            <w:r w:rsidR="002A6F7C">
              <w:rPr>
                <w:rFonts w:ascii="微軟正黑體" w:eastAsia="微軟正黑體" w:hAnsi="微軟正黑體" w:cs="新細明體" w:hint="eastAsia"/>
                <w:b/>
                <w:color w:val="404040" w:themeColor="text1" w:themeTint="BF"/>
                <w:sz w:val="28"/>
              </w:rPr>
              <w:t>月</w:t>
            </w:r>
            <w:r w:rsidRPr="009B5A9F">
              <w:rPr>
                <w:rFonts w:ascii="微軟正黑體" w:eastAsia="微軟正黑體" w:hAnsi="微軟正黑體" w:cs="新細明體" w:hint="eastAsia"/>
                <w:b/>
                <w:color w:val="404040" w:themeColor="text1" w:themeTint="BF"/>
                <w:sz w:val="28"/>
              </w:rPr>
              <w:t>11</w:t>
            </w:r>
            <w:r w:rsidR="002A6F7C">
              <w:rPr>
                <w:rFonts w:ascii="微軟正黑體" w:eastAsia="微軟正黑體" w:hAnsi="微軟正黑體" w:cs="新細明體" w:hint="eastAsia"/>
                <w:b/>
                <w:color w:val="404040" w:themeColor="text1" w:themeTint="BF"/>
                <w:sz w:val="28"/>
              </w:rPr>
              <w:t>日</w:t>
            </w:r>
          </w:p>
        </w:tc>
      </w:tr>
      <w:tr w:rsidR="003406DE" w:rsidTr="002A6F7C">
        <w:trPr>
          <w:trHeight w:val="444"/>
        </w:trPr>
        <w:tc>
          <w:tcPr>
            <w:tcW w:w="1668" w:type="dxa"/>
          </w:tcPr>
          <w:p w:rsidR="003406DE" w:rsidRDefault="003406DE" w:rsidP="00CA4655">
            <w:pPr>
              <w:pStyle w:val="stext"/>
              <w:spacing w:before="0" w:beforeAutospacing="0" w:line="360" w:lineRule="exact"/>
              <w:rPr>
                <w:rFonts w:ascii="新細明體" w:eastAsia="新細明體" w:hAnsi="新細明體" w:cs="新細明體"/>
                <w:b/>
                <w:sz w:val="32"/>
                <w:u w:val="single"/>
              </w:rPr>
            </w:pPr>
            <w:r w:rsidRPr="009B5A9F">
              <w:rPr>
                <w:rFonts w:ascii="微軟正黑體" w:eastAsia="微軟正黑體" w:hAnsi="微軟正黑體" w:cs="新細明體" w:hint="eastAsia"/>
                <w:b/>
                <w:color w:val="404040" w:themeColor="text1" w:themeTint="BF"/>
                <w:sz w:val="28"/>
              </w:rPr>
              <w:t>舉辦</w:t>
            </w:r>
            <w:r w:rsidRPr="00192FFD">
              <w:rPr>
                <w:rFonts w:ascii="微軟正黑體" w:eastAsia="微軟正黑體" w:hAnsi="微軟正黑體" w:cs="新細明體" w:hint="eastAsia"/>
                <w:b/>
                <w:color w:val="404040" w:themeColor="text1" w:themeTint="BF"/>
                <w:sz w:val="28"/>
              </w:rPr>
              <w:t>時間</w:t>
            </w:r>
            <w:r>
              <w:rPr>
                <w:rFonts w:ascii="微軟正黑體" w:eastAsia="微軟正黑體" w:hAnsi="微軟正黑體" w:cs="新細明體" w:hint="eastAsia"/>
                <w:b/>
                <w:color w:val="404040" w:themeColor="text1" w:themeTint="BF"/>
                <w:sz w:val="28"/>
              </w:rPr>
              <w:t>:</w:t>
            </w:r>
          </w:p>
        </w:tc>
        <w:tc>
          <w:tcPr>
            <w:tcW w:w="6694" w:type="dxa"/>
          </w:tcPr>
          <w:p w:rsidR="003406DE" w:rsidRDefault="003406DE" w:rsidP="00CA4655">
            <w:pPr>
              <w:pStyle w:val="stext"/>
              <w:spacing w:before="0" w:beforeAutospacing="0" w:line="360" w:lineRule="exact"/>
              <w:rPr>
                <w:rFonts w:ascii="新細明體" w:eastAsia="新細明體" w:hAnsi="新細明體" w:cs="新細明體"/>
                <w:b/>
                <w:sz w:val="32"/>
                <w:u w:val="single"/>
              </w:rPr>
            </w:pPr>
            <w:r w:rsidRPr="00192FFD">
              <w:rPr>
                <w:rFonts w:ascii="微軟正黑體" w:eastAsia="微軟正黑體" w:hAnsi="微軟正黑體" w:cs="新細明體" w:hint="eastAsia"/>
                <w:b/>
                <w:color w:val="404040" w:themeColor="text1" w:themeTint="BF"/>
                <w:sz w:val="28"/>
              </w:rPr>
              <w:t>下午1時至</w:t>
            </w:r>
            <w:r w:rsidRPr="00192FFD">
              <w:rPr>
                <w:rFonts w:ascii="微軟正黑體" w:eastAsia="微軟正黑體" w:hAnsi="微軟正黑體" w:cs="新細明體"/>
                <w:b/>
                <w:color w:val="404040" w:themeColor="text1" w:themeTint="BF"/>
                <w:sz w:val="28"/>
              </w:rPr>
              <w:t>4</w:t>
            </w:r>
            <w:r w:rsidRPr="00192FFD">
              <w:rPr>
                <w:rFonts w:ascii="微軟正黑體" w:eastAsia="微軟正黑體" w:hAnsi="微軟正黑體" w:cs="新細明體" w:hint="eastAsia"/>
                <w:b/>
                <w:color w:val="404040" w:themeColor="text1" w:themeTint="BF"/>
                <w:sz w:val="28"/>
              </w:rPr>
              <w:t>時正</w:t>
            </w:r>
          </w:p>
        </w:tc>
      </w:tr>
      <w:tr w:rsidR="003406DE" w:rsidTr="002A6F7C">
        <w:trPr>
          <w:trHeight w:val="820"/>
        </w:trPr>
        <w:tc>
          <w:tcPr>
            <w:tcW w:w="1668" w:type="dxa"/>
          </w:tcPr>
          <w:p w:rsidR="003406DE" w:rsidRDefault="003406DE" w:rsidP="00CA4655">
            <w:pPr>
              <w:pStyle w:val="stext"/>
              <w:spacing w:before="0" w:beforeAutospacing="0" w:line="360" w:lineRule="exact"/>
              <w:rPr>
                <w:rFonts w:ascii="新細明體" w:eastAsia="新細明體" w:hAnsi="新細明體" w:cs="新細明體"/>
                <w:b/>
                <w:sz w:val="32"/>
                <w:u w:val="single"/>
              </w:rPr>
            </w:pPr>
            <w:r w:rsidRPr="009B5A9F">
              <w:rPr>
                <w:rFonts w:ascii="微軟正黑體" w:eastAsia="微軟正黑體" w:hAnsi="微軟正黑體" w:cs="新細明體" w:hint="eastAsia"/>
                <w:b/>
                <w:color w:val="404040" w:themeColor="text1" w:themeTint="BF"/>
                <w:sz w:val="28"/>
              </w:rPr>
              <w:t>舉辦地點:</w:t>
            </w:r>
          </w:p>
        </w:tc>
        <w:tc>
          <w:tcPr>
            <w:tcW w:w="6694" w:type="dxa"/>
          </w:tcPr>
          <w:p w:rsidR="003406DE" w:rsidRPr="003406DE" w:rsidRDefault="003406DE" w:rsidP="003406DE">
            <w:pPr>
              <w:pStyle w:val="stext"/>
              <w:spacing w:before="0" w:beforeAutospacing="0" w:line="360" w:lineRule="exact"/>
              <w:rPr>
                <w:rFonts w:ascii="微軟正黑體" w:eastAsia="微軟正黑體" w:hAnsi="微軟正黑體" w:cs="新細明體"/>
                <w:b/>
                <w:color w:val="404040" w:themeColor="text1" w:themeTint="BF"/>
                <w:sz w:val="28"/>
              </w:rPr>
            </w:pPr>
            <w:r w:rsidRPr="009B5A9F">
              <w:rPr>
                <w:rFonts w:ascii="微軟正黑體" w:eastAsia="微軟正黑體" w:hAnsi="微軟正黑體" w:cs="新細明體" w:hint="eastAsia"/>
                <w:b/>
                <w:color w:val="404040" w:themeColor="text1" w:themeTint="BF"/>
                <w:sz w:val="28"/>
              </w:rPr>
              <w:t xml:space="preserve">德國寶九龍灣陳列中心 </w:t>
            </w:r>
            <w:r>
              <w:rPr>
                <w:rFonts w:ascii="微軟正黑體" w:eastAsia="微軟正黑體" w:hAnsi="微軟正黑體" w:cs="新細明體" w:hint="eastAsia"/>
                <w:b/>
                <w:color w:val="404040" w:themeColor="text1" w:themeTint="BF"/>
                <w:sz w:val="28"/>
              </w:rPr>
              <w:t xml:space="preserve">                        </w:t>
            </w:r>
            <w:r w:rsidRPr="009B5A9F">
              <w:rPr>
                <w:rFonts w:ascii="微軟正黑體" w:eastAsia="微軟正黑體" w:hAnsi="微軟正黑體" w:cs="新細明體" w:hint="eastAsia"/>
                <w:b/>
                <w:color w:val="404040" w:themeColor="text1" w:themeTint="BF"/>
                <w:sz w:val="28"/>
              </w:rPr>
              <w:t>九龍九龍灣</w:t>
            </w:r>
            <w:proofErr w:type="gramStart"/>
            <w:r w:rsidRPr="009B5A9F">
              <w:rPr>
                <w:rFonts w:ascii="微軟正黑體" w:eastAsia="微軟正黑體" w:hAnsi="微軟正黑體" w:cs="新細明體" w:hint="eastAsia"/>
                <w:b/>
                <w:color w:val="404040" w:themeColor="text1" w:themeTint="BF"/>
                <w:sz w:val="28"/>
              </w:rPr>
              <w:t>宏照道</w:t>
            </w:r>
            <w:proofErr w:type="gramEnd"/>
            <w:r w:rsidRPr="009B5A9F">
              <w:rPr>
                <w:rFonts w:ascii="微軟正黑體" w:eastAsia="微軟正黑體" w:hAnsi="微軟正黑體" w:cs="新細明體"/>
                <w:b/>
                <w:color w:val="404040" w:themeColor="text1" w:themeTint="BF"/>
                <w:sz w:val="28"/>
              </w:rPr>
              <w:t>38</w:t>
            </w:r>
            <w:r w:rsidRPr="009B5A9F">
              <w:rPr>
                <w:rFonts w:ascii="微軟正黑體" w:eastAsia="微軟正黑體" w:hAnsi="微軟正黑體" w:cs="新細明體" w:hint="eastAsia"/>
                <w:b/>
                <w:color w:val="404040" w:themeColor="text1" w:themeTint="BF"/>
                <w:sz w:val="28"/>
              </w:rPr>
              <w:t>號</w:t>
            </w:r>
            <w:proofErr w:type="spellStart"/>
            <w:r w:rsidRPr="009B5A9F">
              <w:rPr>
                <w:rFonts w:ascii="微軟正黑體" w:eastAsia="微軟正黑體" w:hAnsi="微軟正黑體" w:cs="新細明體"/>
                <w:b/>
                <w:color w:val="404040" w:themeColor="text1" w:themeTint="BF"/>
                <w:sz w:val="28"/>
              </w:rPr>
              <w:t>MegaBox</w:t>
            </w:r>
            <w:proofErr w:type="spellEnd"/>
            <w:r w:rsidRPr="009B5A9F">
              <w:rPr>
                <w:rFonts w:ascii="微軟正黑體" w:eastAsia="微軟正黑體" w:hAnsi="微軟正黑體" w:cs="新細明體"/>
                <w:b/>
                <w:color w:val="404040" w:themeColor="text1" w:themeTint="BF"/>
                <w:sz w:val="28"/>
              </w:rPr>
              <w:t xml:space="preserve"> L5-5</w:t>
            </w:r>
            <w:r w:rsidRPr="009B5A9F">
              <w:rPr>
                <w:rFonts w:ascii="微軟正黑體" w:eastAsia="微軟正黑體" w:hAnsi="微軟正黑體" w:cs="新細明體" w:hint="eastAsia"/>
                <w:b/>
                <w:color w:val="404040" w:themeColor="text1" w:themeTint="BF"/>
                <w:sz w:val="28"/>
              </w:rPr>
              <w:t>店</w:t>
            </w:r>
          </w:p>
        </w:tc>
      </w:tr>
      <w:tr w:rsidR="003406DE" w:rsidTr="002A6F7C">
        <w:trPr>
          <w:trHeight w:val="524"/>
        </w:trPr>
        <w:tc>
          <w:tcPr>
            <w:tcW w:w="1668" w:type="dxa"/>
          </w:tcPr>
          <w:p w:rsidR="003406DE" w:rsidRPr="009B5A9F" w:rsidRDefault="003406DE" w:rsidP="00CA4655">
            <w:pPr>
              <w:pStyle w:val="stext"/>
              <w:spacing w:before="0" w:beforeAutospacing="0" w:line="360" w:lineRule="exact"/>
              <w:rPr>
                <w:rFonts w:ascii="微軟正黑體" w:eastAsia="微軟正黑體" w:hAnsi="微軟正黑體" w:cs="新細明體"/>
                <w:b/>
                <w:color w:val="404040" w:themeColor="text1" w:themeTint="BF"/>
                <w:sz w:val="28"/>
              </w:rPr>
            </w:pPr>
            <w:r w:rsidRPr="003406DE">
              <w:rPr>
                <w:rFonts w:ascii="微軟正黑體" w:eastAsia="微軟正黑體" w:hAnsi="微軟正黑體" w:cs="新細明體"/>
                <w:b/>
                <w:color w:val="404040" w:themeColor="text1" w:themeTint="BF"/>
                <w:sz w:val="28"/>
              </w:rPr>
              <w:t>截止</w:t>
            </w:r>
            <w:r w:rsidRPr="003406DE">
              <w:rPr>
                <w:rFonts w:ascii="微軟正黑體" w:eastAsia="微軟正黑體" w:hAnsi="微軟正黑體" w:cs="新細明體" w:hint="eastAsia"/>
                <w:b/>
                <w:color w:val="404040" w:themeColor="text1" w:themeTint="BF"/>
                <w:sz w:val="28"/>
              </w:rPr>
              <w:t>報名:</w:t>
            </w:r>
          </w:p>
        </w:tc>
        <w:tc>
          <w:tcPr>
            <w:tcW w:w="6694" w:type="dxa"/>
          </w:tcPr>
          <w:p w:rsidR="003406DE" w:rsidRPr="003406DE" w:rsidRDefault="003406DE" w:rsidP="003406DE">
            <w:pPr>
              <w:pStyle w:val="stext"/>
              <w:spacing w:before="0" w:beforeAutospacing="0" w:line="360" w:lineRule="exact"/>
              <w:rPr>
                <w:rFonts w:ascii="微軟正黑體" w:eastAsia="微軟正黑體" w:hAnsi="微軟正黑體" w:cs="新細明體"/>
                <w:b/>
                <w:color w:val="404040" w:themeColor="text1" w:themeTint="BF"/>
                <w:sz w:val="28"/>
              </w:rPr>
            </w:pPr>
            <w:r w:rsidRPr="003406DE">
              <w:rPr>
                <w:rFonts w:ascii="微軟正黑體" w:eastAsia="微軟正黑體" w:hAnsi="微軟正黑體" w:cs="新細明體" w:hint="eastAsia"/>
                <w:b/>
                <w:color w:val="404040" w:themeColor="text1" w:themeTint="BF"/>
                <w:sz w:val="28"/>
              </w:rPr>
              <w:t>2017</w:t>
            </w:r>
            <w:r w:rsidRPr="003406DE">
              <w:rPr>
                <w:rFonts w:ascii="微軟正黑體" w:eastAsia="微軟正黑體" w:hAnsi="微軟正黑體" w:cs="新細明體"/>
                <w:b/>
                <w:color w:val="404040" w:themeColor="text1" w:themeTint="BF"/>
                <w:sz w:val="28"/>
              </w:rPr>
              <w:t>年</w:t>
            </w:r>
            <w:r w:rsidR="008C1199">
              <w:rPr>
                <w:rFonts w:ascii="微軟正黑體" w:eastAsia="微軟正黑體" w:hAnsi="微軟正黑體" w:cs="新細明體" w:hint="eastAsia"/>
                <w:b/>
                <w:color w:val="404040" w:themeColor="text1" w:themeTint="BF"/>
                <w:sz w:val="28"/>
              </w:rPr>
              <w:t>6</w:t>
            </w:r>
            <w:r w:rsidRPr="003406DE">
              <w:rPr>
                <w:rFonts w:ascii="微軟正黑體" w:eastAsia="微軟正黑體" w:hAnsi="微軟正黑體" w:cs="新細明體" w:hint="eastAsia"/>
                <w:b/>
                <w:color w:val="404040" w:themeColor="text1" w:themeTint="BF"/>
                <w:sz w:val="28"/>
              </w:rPr>
              <w:t>月</w:t>
            </w:r>
            <w:r w:rsidR="00301E23">
              <w:rPr>
                <w:rFonts w:ascii="微軟正黑體" w:eastAsia="微軟正黑體" w:hAnsi="微軟正黑體" w:cs="新細明體" w:hint="eastAsia"/>
                <w:b/>
                <w:color w:val="404040" w:themeColor="text1" w:themeTint="BF"/>
                <w:sz w:val="28"/>
              </w:rPr>
              <w:t>6</w:t>
            </w:r>
            <w:r w:rsidRPr="003406DE">
              <w:rPr>
                <w:rFonts w:ascii="微軟正黑體" w:eastAsia="微軟正黑體" w:hAnsi="微軟正黑體" w:cs="新細明體" w:hint="eastAsia"/>
                <w:b/>
                <w:color w:val="404040" w:themeColor="text1" w:themeTint="BF"/>
                <w:sz w:val="28"/>
              </w:rPr>
              <w:t>號</w:t>
            </w:r>
          </w:p>
          <w:p w:rsidR="003406DE" w:rsidRPr="009B5A9F" w:rsidRDefault="003406DE" w:rsidP="003406DE">
            <w:pPr>
              <w:pStyle w:val="stext"/>
              <w:spacing w:before="0" w:beforeAutospacing="0" w:line="360" w:lineRule="exact"/>
              <w:rPr>
                <w:rFonts w:ascii="微軟正黑體" w:eastAsia="微軟正黑體" w:hAnsi="微軟正黑體" w:cs="新細明體"/>
                <w:b/>
                <w:color w:val="404040" w:themeColor="text1" w:themeTint="BF"/>
                <w:sz w:val="28"/>
              </w:rPr>
            </w:pPr>
          </w:p>
        </w:tc>
      </w:tr>
    </w:tbl>
    <w:p w:rsidR="00A20A4F" w:rsidRPr="003406DE" w:rsidRDefault="00A20A4F" w:rsidP="00A626AD">
      <w:pPr>
        <w:pStyle w:val="stext"/>
        <w:spacing w:before="0" w:beforeAutospacing="0" w:line="360" w:lineRule="exact"/>
        <w:rPr>
          <w:rFonts w:ascii="新細明體" w:eastAsia="新細明體" w:hAnsi="新細明體" w:cs="新細明體"/>
          <w:b/>
          <w:sz w:val="28"/>
          <w:u w:val="single"/>
        </w:rPr>
      </w:pPr>
    </w:p>
    <w:p w:rsidR="00A20A4F" w:rsidRPr="00EE5A52" w:rsidRDefault="00A20A4F" w:rsidP="00A626AD">
      <w:pPr>
        <w:pStyle w:val="stext"/>
        <w:spacing w:before="0" w:beforeAutospacing="0" w:line="360" w:lineRule="exact"/>
        <w:rPr>
          <w:rFonts w:ascii="新細明體" w:eastAsia="新細明體" w:hAnsi="新細明體" w:cs="新細明體"/>
          <w:b/>
          <w:sz w:val="32"/>
          <w:u w:val="single"/>
        </w:rPr>
      </w:pPr>
    </w:p>
    <w:p w:rsidR="00EE5A52" w:rsidRPr="009B5A9F" w:rsidRDefault="00EE5A52" w:rsidP="00A626AD">
      <w:pPr>
        <w:pStyle w:val="stext"/>
        <w:spacing w:before="0" w:beforeAutospacing="0" w:line="360" w:lineRule="exact"/>
        <w:rPr>
          <w:rFonts w:ascii="微軟正黑體" w:eastAsia="微軟正黑體" w:hAnsi="微軟正黑體" w:cs="新細明體"/>
          <w:b/>
          <w:color w:val="404040" w:themeColor="text1" w:themeTint="BF"/>
          <w:sz w:val="28"/>
        </w:rPr>
      </w:pPr>
    </w:p>
    <w:p w:rsidR="00D701A3" w:rsidRPr="009B5A9F" w:rsidRDefault="00A20A4F" w:rsidP="00A626AD">
      <w:pPr>
        <w:pStyle w:val="stext"/>
        <w:spacing w:before="0" w:beforeAutospacing="0" w:line="360" w:lineRule="exact"/>
        <w:rPr>
          <w:rFonts w:ascii="微軟正黑體" w:eastAsia="微軟正黑體" w:hAnsi="微軟正黑體" w:cs="新細明體"/>
          <w:b/>
          <w:color w:val="404040" w:themeColor="text1" w:themeTint="BF"/>
          <w:sz w:val="28"/>
        </w:rPr>
      </w:pPr>
      <w:r w:rsidRPr="009B5A9F">
        <w:rPr>
          <w:rFonts w:ascii="微軟正黑體" w:eastAsia="微軟正黑體" w:hAnsi="微軟正黑體" w:cs="新細明體" w:hint="eastAsia"/>
          <w:b/>
          <w:color w:val="404040" w:themeColor="text1" w:themeTint="BF"/>
          <w:sz w:val="28"/>
        </w:rPr>
        <w:t>比賽</w:t>
      </w:r>
      <w:r w:rsidR="00D701A3" w:rsidRPr="009B5A9F">
        <w:rPr>
          <w:rFonts w:ascii="微軟正黑體" w:eastAsia="微軟正黑體" w:hAnsi="微軟正黑體" w:cs="新細明體" w:hint="eastAsia"/>
          <w:b/>
          <w:color w:val="404040" w:themeColor="text1" w:themeTint="BF"/>
          <w:sz w:val="28"/>
        </w:rPr>
        <w:t>簡</w:t>
      </w:r>
      <w:r w:rsidR="00D701A3" w:rsidRPr="009B5A9F">
        <w:rPr>
          <w:rFonts w:ascii="微軟正黑體" w:eastAsia="微軟正黑體" w:hAnsi="微軟正黑體" w:cs="新細明體"/>
          <w:b/>
          <w:color w:val="404040" w:themeColor="text1" w:themeTint="BF"/>
          <w:sz w:val="28"/>
        </w:rPr>
        <w:t>介</w:t>
      </w:r>
    </w:p>
    <w:p w:rsidR="00A626AD" w:rsidRPr="009B5A9F" w:rsidRDefault="00D701A3" w:rsidP="00EE5A52">
      <w:pPr>
        <w:widowControl/>
        <w:spacing w:after="100" w:afterAutospacing="1" w:line="400" w:lineRule="exact"/>
        <w:rPr>
          <w:rFonts w:ascii="微軟正黑體" w:eastAsia="微軟正黑體" w:hAnsi="微軟正黑體" w:cs="新細明體"/>
          <w:color w:val="404040" w:themeColor="text1" w:themeTint="BF"/>
          <w:kern w:val="0"/>
          <w:sz w:val="28"/>
          <w:szCs w:val="24"/>
        </w:rPr>
      </w:pPr>
      <w:r w:rsidRPr="009B5A9F">
        <w:rPr>
          <w:rFonts w:ascii="微軟正黑體" w:eastAsia="微軟正黑體" w:hAnsi="微軟正黑體" w:cs="新細明體" w:hint="eastAsia"/>
          <w:color w:val="404040" w:themeColor="text1" w:themeTint="BF"/>
          <w:kern w:val="0"/>
          <w:sz w:val="28"/>
          <w:szCs w:val="24"/>
        </w:rPr>
        <w:t>環保生活由</w:t>
      </w:r>
      <w:r w:rsidR="00F37428">
        <w:rPr>
          <w:rFonts w:ascii="微軟正黑體" w:eastAsia="微軟正黑體" w:hAnsi="微軟正黑體" w:cs="新細明體" w:hint="eastAsia"/>
          <w:color w:val="404040" w:themeColor="text1" w:themeTint="BF"/>
          <w:kern w:val="0"/>
          <w:sz w:val="28"/>
          <w:szCs w:val="24"/>
        </w:rPr>
        <w:t>低碳做起，當中「惜</w:t>
      </w:r>
      <w:r w:rsidRPr="009B5A9F">
        <w:rPr>
          <w:rFonts w:ascii="微軟正黑體" w:eastAsia="微軟正黑體" w:hAnsi="微軟正黑體" w:cs="新細明體" w:hint="eastAsia"/>
          <w:color w:val="404040" w:themeColor="text1" w:themeTint="BF"/>
          <w:kern w:val="0"/>
          <w:sz w:val="28"/>
          <w:szCs w:val="24"/>
        </w:rPr>
        <w:t>食」更是不可或缺！選用低碳有營的食材及用環保的煮食方式，</w:t>
      </w:r>
      <w:r w:rsidR="00A626AD" w:rsidRPr="009B5A9F">
        <w:rPr>
          <w:rFonts w:ascii="微軟正黑體" w:eastAsia="微軟正黑體" w:hAnsi="微軟正黑體" w:cs="新細明體" w:hint="eastAsia"/>
          <w:color w:val="404040" w:themeColor="text1" w:themeTint="BF"/>
          <w:kern w:val="0"/>
          <w:sz w:val="28"/>
          <w:szCs w:val="24"/>
        </w:rPr>
        <w:t>可以</w:t>
      </w:r>
      <w:r w:rsidR="00881E66" w:rsidRPr="009B5A9F">
        <w:rPr>
          <w:rFonts w:ascii="微軟正黑體" w:eastAsia="微軟正黑體" w:hAnsi="微軟正黑體" w:cs="新細明體" w:hint="eastAsia"/>
          <w:color w:val="404040" w:themeColor="text1" w:themeTint="BF"/>
          <w:kern w:val="0"/>
          <w:sz w:val="28"/>
          <w:szCs w:val="24"/>
        </w:rPr>
        <w:t>鼓勵珍惜食物及減少廚餘</w:t>
      </w:r>
      <w:r w:rsidR="00A626AD" w:rsidRPr="009B5A9F">
        <w:rPr>
          <w:rFonts w:ascii="微軟正黑體" w:eastAsia="微軟正黑體" w:hAnsi="微軟正黑體" w:cs="新細明體" w:hint="eastAsia"/>
          <w:color w:val="404040" w:themeColor="text1" w:themeTint="BF"/>
          <w:kern w:val="0"/>
          <w:sz w:val="28"/>
          <w:szCs w:val="24"/>
        </w:rPr>
        <w:t>，而且</w:t>
      </w:r>
      <w:r w:rsidR="00F37428">
        <w:rPr>
          <w:rFonts w:ascii="微軟正黑體" w:eastAsia="微軟正黑體" w:hAnsi="微軟正黑體" w:cs="新細明體" w:hint="eastAsia"/>
          <w:color w:val="404040" w:themeColor="text1" w:themeTint="BF"/>
          <w:kern w:val="0"/>
          <w:sz w:val="28"/>
          <w:szCs w:val="24"/>
        </w:rPr>
        <w:t>有效地節省能源和減少廢物，更可以令人吃得</w:t>
      </w:r>
      <w:r w:rsidRPr="009B5A9F">
        <w:rPr>
          <w:rFonts w:ascii="微軟正黑體" w:eastAsia="微軟正黑體" w:hAnsi="微軟正黑體" w:cs="新細明體" w:hint="eastAsia"/>
          <w:color w:val="404040" w:themeColor="text1" w:themeTint="BF"/>
          <w:kern w:val="0"/>
          <w:sz w:val="28"/>
          <w:szCs w:val="24"/>
        </w:rPr>
        <w:t>健康，一舉多得。環保促進會將於2017</w:t>
      </w:r>
      <w:r w:rsidRPr="009B5A9F">
        <w:rPr>
          <w:rFonts w:ascii="微軟正黑體" w:eastAsia="微軟正黑體" w:hAnsi="微軟正黑體" w:cs="新細明體"/>
          <w:color w:val="404040" w:themeColor="text1" w:themeTint="BF"/>
          <w:kern w:val="0"/>
          <w:sz w:val="28"/>
          <w:szCs w:val="24"/>
        </w:rPr>
        <w:t>年</w:t>
      </w:r>
      <w:r w:rsidRPr="009B5A9F">
        <w:rPr>
          <w:rFonts w:ascii="微軟正黑體" w:eastAsia="微軟正黑體" w:hAnsi="微軟正黑體" w:cs="新細明體" w:hint="eastAsia"/>
          <w:color w:val="404040" w:themeColor="text1" w:themeTint="BF"/>
          <w:kern w:val="0"/>
          <w:sz w:val="28"/>
          <w:szCs w:val="24"/>
        </w:rPr>
        <w:t>6</w:t>
      </w:r>
      <w:r w:rsidR="002A6F7C">
        <w:rPr>
          <w:rFonts w:ascii="微軟正黑體" w:eastAsia="微軟正黑體" w:hAnsi="微軟正黑體" w:cs="新細明體" w:hint="eastAsia"/>
          <w:color w:val="404040" w:themeColor="text1" w:themeTint="BF"/>
          <w:kern w:val="0"/>
          <w:sz w:val="28"/>
          <w:szCs w:val="24"/>
        </w:rPr>
        <w:t>月</w:t>
      </w:r>
      <w:r w:rsidRPr="009B5A9F">
        <w:rPr>
          <w:rFonts w:ascii="微軟正黑體" w:eastAsia="微軟正黑體" w:hAnsi="微軟正黑體" w:cs="新細明體" w:hint="eastAsia"/>
          <w:color w:val="404040" w:themeColor="text1" w:themeTint="BF"/>
          <w:kern w:val="0"/>
          <w:sz w:val="28"/>
          <w:szCs w:val="24"/>
        </w:rPr>
        <w:t>11</w:t>
      </w:r>
      <w:r w:rsidR="002A6F7C">
        <w:rPr>
          <w:rFonts w:ascii="微軟正黑體" w:eastAsia="微軟正黑體" w:hAnsi="微軟正黑體" w:cs="新細明體" w:hint="eastAsia"/>
          <w:color w:val="404040" w:themeColor="text1" w:themeTint="BF"/>
          <w:kern w:val="0"/>
          <w:sz w:val="28"/>
          <w:szCs w:val="24"/>
        </w:rPr>
        <w:t>日</w:t>
      </w:r>
      <w:r w:rsidRPr="009B5A9F">
        <w:rPr>
          <w:rFonts w:ascii="微軟正黑體" w:eastAsia="微軟正黑體" w:hAnsi="微軟正黑體" w:cs="新細明體" w:hint="eastAsia"/>
          <w:color w:val="404040" w:themeColor="text1" w:themeTint="BF"/>
          <w:kern w:val="0"/>
          <w:sz w:val="28"/>
          <w:szCs w:val="24"/>
        </w:rPr>
        <w:t>舉辦</w:t>
      </w:r>
      <w:r w:rsidR="009B2354" w:rsidRPr="009B5A9F">
        <w:rPr>
          <w:rFonts w:ascii="微軟正黑體" w:eastAsia="微軟正黑體" w:hAnsi="微軟正黑體" w:cs="新細明體" w:hint="eastAsia"/>
          <w:color w:val="404040" w:themeColor="text1" w:themeTint="BF"/>
          <w:kern w:val="0"/>
          <w:sz w:val="28"/>
          <w:szCs w:val="24"/>
        </w:rPr>
        <w:t>香港綠色日</w:t>
      </w:r>
      <w:r w:rsidRPr="009B5A9F">
        <w:rPr>
          <w:rFonts w:ascii="微軟正黑體" w:eastAsia="微軟正黑體" w:hAnsi="微軟正黑體" w:cs="新細明體" w:hint="eastAsia"/>
          <w:color w:val="404040" w:themeColor="text1" w:themeTint="BF"/>
          <w:kern w:val="0"/>
          <w:sz w:val="28"/>
          <w:szCs w:val="24"/>
        </w:rPr>
        <w:t>「</w:t>
      </w:r>
      <w:proofErr w:type="gramStart"/>
      <w:r w:rsidRPr="009B5A9F">
        <w:rPr>
          <w:rFonts w:ascii="微軟正黑體" w:eastAsia="微軟正黑體" w:hAnsi="微軟正黑體" w:cs="新細明體" w:hint="eastAsia"/>
          <w:color w:val="404040" w:themeColor="text1" w:themeTint="BF"/>
          <w:kern w:val="0"/>
          <w:sz w:val="28"/>
          <w:szCs w:val="24"/>
        </w:rPr>
        <w:t>惜食識食</w:t>
      </w:r>
      <w:proofErr w:type="gramEnd"/>
      <w:r w:rsidR="00F360F2" w:rsidRPr="009B5A9F">
        <w:rPr>
          <w:rFonts w:ascii="微軟正黑體" w:eastAsia="微軟正黑體" w:hAnsi="微軟正黑體" w:cs="新細明體" w:hint="eastAsia"/>
          <w:color w:val="404040" w:themeColor="text1" w:themeTint="BF"/>
          <w:kern w:val="0"/>
          <w:sz w:val="28"/>
          <w:szCs w:val="24"/>
        </w:rPr>
        <w:t>」</w:t>
      </w:r>
      <w:r w:rsidRPr="009B5A9F">
        <w:rPr>
          <w:rFonts w:ascii="微軟正黑體" w:eastAsia="微軟正黑體" w:hAnsi="微軟正黑體" w:cs="新細明體" w:hint="eastAsia"/>
          <w:color w:val="404040" w:themeColor="text1" w:themeTint="BF"/>
          <w:kern w:val="0"/>
          <w:sz w:val="28"/>
          <w:szCs w:val="24"/>
        </w:rPr>
        <w:t>低碳烹飪大賽，</w:t>
      </w:r>
      <w:r w:rsidR="00881E66" w:rsidRPr="009B5A9F">
        <w:rPr>
          <w:rFonts w:ascii="微軟正黑體" w:eastAsia="微軟正黑體" w:hAnsi="微軟正黑體" w:cs="新細明體" w:hint="eastAsia"/>
          <w:color w:val="404040" w:themeColor="text1" w:themeTint="BF"/>
          <w:kern w:val="0"/>
          <w:sz w:val="28"/>
          <w:szCs w:val="24"/>
        </w:rPr>
        <w:t>透過</w:t>
      </w:r>
      <w:proofErr w:type="gramStart"/>
      <w:r w:rsidRPr="009B5A9F">
        <w:rPr>
          <w:rFonts w:ascii="微軟正黑體" w:eastAsia="微軟正黑體" w:hAnsi="微軟正黑體" w:cs="新細明體" w:hint="eastAsia"/>
          <w:color w:val="404040" w:themeColor="text1" w:themeTint="BF"/>
          <w:kern w:val="0"/>
          <w:sz w:val="28"/>
          <w:szCs w:val="24"/>
        </w:rPr>
        <w:t>採購和煮食</w:t>
      </w:r>
      <w:proofErr w:type="gramEnd"/>
      <w:r w:rsidRPr="009B5A9F">
        <w:rPr>
          <w:rFonts w:ascii="微軟正黑體" w:eastAsia="微軟正黑體" w:hAnsi="微軟正黑體" w:cs="新細明體" w:hint="eastAsia"/>
          <w:color w:val="404040" w:themeColor="text1" w:themeTint="BF"/>
          <w:kern w:val="0"/>
          <w:sz w:val="28"/>
          <w:szCs w:val="24"/>
        </w:rPr>
        <w:t>過程中親身</w:t>
      </w:r>
      <w:r w:rsidR="001334B7" w:rsidRPr="009B5A9F">
        <w:rPr>
          <w:rFonts w:ascii="微軟正黑體" w:eastAsia="微軟正黑體" w:hAnsi="微軟正黑體" w:cs="新細明體" w:hint="eastAsia"/>
          <w:color w:val="404040" w:themeColor="text1" w:themeTint="BF"/>
          <w:kern w:val="0"/>
          <w:sz w:val="28"/>
          <w:szCs w:val="24"/>
        </w:rPr>
        <w:t>體現</w:t>
      </w:r>
      <w:r w:rsidR="00F37428">
        <w:rPr>
          <w:rFonts w:ascii="微軟正黑體" w:eastAsia="微軟正黑體" w:hAnsi="微軟正黑體" w:cs="新細明體" w:hint="eastAsia"/>
          <w:color w:val="404040" w:themeColor="text1" w:themeTint="BF"/>
          <w:kern w:val="0"/>
          <w:sz w:val="28"/>
          <w:szCs w:val="24"/>
        </w:rPr>
        <w:t>並</w:t>
      </w:r>
      <w:r w:rsidR="00881E66" w:rsidRPr="009B5A9F">
        <w:rPr>
          <w:rFonts w:ascii="微軟正黑體" w:eastAsia="微軟正黑體" w:hAnsi="微軟正黑體" w:cs="新細明體" w:hint="eastAsia"/>
          <w:color w:val="404040" w:themeColor="text1" w:themeTint="BF"/>
          <w:kern w:val="0"/>
          <w:sz w:val="28"/>
          <w:szCs w:val="24"/>
        </w:rPr>
        <w:t>實</w:t>
      </w:r>
      <w:r w:rsidRPr="009B5A9F">
        <w:rPr>
          <w:rFonts w:ascii="微軟正黑體" w:eastAsia="微軟正黑體" w:hAnsi="微軟正黑體" w:cs="新細明體" w:hint="eastAsia"/>
          <w:color w:val="404040" w:themeColor="text1" w:themeTint="BF"/>
          <w:kern w:val="0"/>
          <w:sz w:val="28"/>
          <w:szCs w:val="24"/>
        </w:rPr>
        <w:t>踐環保。</w:t>
      </w:r>
    </w:p>
    <w:p w:rsidR="00113376" w:rsidRPr="009B5A9F" w:rsidRDefault="00F37428" w:rsidP="00EE5A52">
      <w:pPr>
        <w:widowControl/>
        <w:spacing w:before="100" w:beforeAutospacing="1" w:after="100" w:afterAutospacing="1" w:line="400" w:lineRule="exact"/>
        <w:rPr>
          <w:rFonts w:ascii="微軟正黑體" w:eastAsia="微軟正黑體" w:hAnsi="微軟正黑體" w:cs="Times New Roman"/>
          <w:color w:val="404040" w:themeColor="text1" w:themeTint="BF"/>
          <w:kern w:val="0"/>
          <w:sz w:val="28"/>
          <w:szCs w:val="24"/>
        </w:rPr>
      </w:pPr>
      <w:r>
        <w:rPr>
          <w:rFonts w:ascii="微軟正黑體" w:eastAsia="微軟正黑體" w:hAnsi="微軟正黑體" w:cs="新細明體" w:hint="eastAsia"/>
          <w:color w:val="404040" w:themeColor="text1" w:themeTint="BF"/>
          <w:kern w:val="0"/>
          <w:sz w:val="28"/>
          <w:szCs w:val="24"/>
        </w:rPr>
        <w:t>參賽組別需要自行創作符合識煮惜食有營</w:t>
      </w:r>
      <w:r w:rsidR="00113376" w:rsidRPr="009B5A9F">
        <w:rPr>
          <w:rFonts w:ascii="微軟正黑體" w:eastAsia="微軟正黑體" w:hAnsi="微軟正黑體" w:cs="新細明體" w:hint="eastAsia"/>
          <w:color w:val="404040" w:themeColor="text1" w:themeTint="BF"/>
          <w:kern w:val="0"/>
          <w:sz w:val="28"/>
          <w:szCs w:val="24"/>
        </w:rPr>
        <w:t>食譜</w:t>
      </w:r>
      <w:r w:rsidR="001334B7" w:rsidRPr="009B5A9F">
        <w:rPr>
          <w:rFonts w:ascii="微軟正黑體" w:eastAsia="微軟正黑體" w:hAnsi="微軟正黑體" w:cs="新細明體" w:hint="eastAsia"/>
          <w:color w:val="404040" w:themeColor="text1" w:themeTint="BF"/>
          <w:kern w:val="0"/>
          <w:sz w:val="28"/>
          <w:szCs w:val="24"/>
        </w:rPr>
        <w:t>要求</w:t>
      </w:r>
      <w:r w:rsidR="00113376" w:rsidRPr="009B5A9F">
        <w:rPr>
          <w:rFonts w:ascii="微軟正黑體" w:eastAsia="微軟正黑體" w:hAnsi="微軟正黑體" w:cs="新細明體" w:hint="eastAsia"/>
          <w:color w:val="404040" w:themeColor="text1" w:themeTint="BF"/>
          <w:kern w:val="0"/>
          <w:sz w:val="28"/>
          <w:szCs w:val="24"/>
        </w:rPr>
        <w:t>，經評審後，最後十強的優秀食譜可以</w:t>
      </w:r>
      <w:r w:rsidR="00113376" w:rsidRPr="009B5A9F">
        <w:rPr>
          <w:rFonts w:ascii="微軟正黑體" w:eastAsia="微軟正黑體" w:hAnsi="微軟正黑體" w:cs="Times New Roman" w:hint="eastAsia"/>
          <w:color w:val="404040" w:themeColor="text1" w:themeTint="BF"/>
          <w:kern w:val="0"/>
          <w:sz w:val="28"/>
          <w:szCs w:val="24"/>
        </w:rPr>
        <w:t>晉</w:t>
      </w:r>
      <w:r w:rsidR="00113376" w:rsidRPr="009B5A9F">
        <w:rPr>
          <w:rFonts w:ascii="微軟正黑體" w:eastAsia="微軟正黑體" w:hAnsi="微軟正黑體" w:cs="新細明體" w:hint="eastAsia"/>
          <w:color w:val="404040" w:themeColor="text1" w:themeTint="BF"/>
          <w:kern w:val="0"/>
          <w:sz w:val="28"/>
          <w:szCs w:val="24"/>
        </w:rPr>
        <w:t>身決賽，即席煮出菜式供評判品嚐，贏取豐富獎品。所</w:t>
      </w:r>
      <w:r>
        <w:rPr>
          <w:rFonts w:ascii="微軟正黑體" w:eastAsia="微軟正黑體" w:hAnsi="微軟正黑體" w:cs="新細明體" w:hint="eastAsia"/>
          <w:color w:val="404040" w:themeColor="text1" w:themeTint="BF"/>
          <w:kern w:val="0"/>
          <w:sz w:val="28"/>
          <w:szCs w:val="24"/>
        </w:rPr>
        <w:t>有入圍作品亦將會結集成食譜，讓更多家庭可以分享箇中心得。有關各</w:t>
      </w:r>
      <w:r w:rsidR="00113376" w:rsidRPr="009B5A9F">
        <w:rPr>
          <w:rFonts w:ascii="微軟正黑體" w:eastAsia="微軟正黑體" w:hAnsi="微軟正黑體" w:cs="新細明體" w:hint="eastAsia"/>
          <w:color w:val="404040" w:themeColor="text1" w:themeTint="BF"/>
          <w:kern w:val="0"/>
          <w:sz w:val="28"/>
          <w:szCs w:val="24"/>
        </w:rPr>
        <w:t>活動詳情，請參閱以下比賽章程及本會網站</w:t>
      </w:r>
      <w:hyperlink r:id="rId12" w:history="1">
        <w:r w:rsidR="008C559A" w:rsidRPr="006E151B">
          <w:rPr>
            <w:rStyle w:val="af"/>
            <w:rFonts w:ascii="微軟正黑體" w:eastAsia="微軟正黑體" w:hAnsi="微軟正黑體" w:cs="新細明體" w:hint="eastAsia"/>
            <w:kern w:val="0"/>
            <w:sz w:val="28"/>
            <w:szCs w:val="24"/>
          </w:rPr>
          <w:t>www.greencouncil.org</w:t>
        </w:r>
      </w:hyperlink>
      <w:r w:rsidR="008C559A">
        <w:rPr>
          <w:rFonts w:ascii="微軟正黑體" w:eastAsia="微軟正黑體" w:hAnsi="微軟正黑體" w:cs="新細明體" w:hint="eastAsia"/>
          <w:color w:val="404040" w:themeColor="text1" w:themeTint="BF"/>
          <w:kern w:val="0"/>
          <w:sz w:val="28"/>
          <w:szCs w:val="24"/>
        </w:rPr>
        <w:t xml:space="preserve"> </w:t>
      </w:r>
      <w:r w:rsidR="00113376" w:rsidRPr="009B5A9F">
        <w:rPr>
          <w:rFonts w:ascii="微軟正黑體" w:eastAsia="微軟正黑體" w:hAnsi="微軟正黑體" w:cs="Times New Roman"/>
          <w:color w:val="404040" w:themeColor="text1" w:themeTint="BF"/>
          <w:kern w:val="0"/>
          <w:sz w:val="28"/>
          <w:szCs w:val="24"/>
        </w:rPr>
        <w:t xml:space="preserve"> </w:t>
      </w:r>
    </w:p>
    <w:p w:rsidR="00113376" w:rsidRPr="009B5A9F" w:rsidRDefault="00113376" w:rsidP="00EE5A52">
      <w:pPr>
        <w:widowControl/>
        <w:spacing w:before="100" w:beforeAutospacing="1" w:after="100" w:afterAutospacing="1" w:line="400" w:lineRule="exact"/>
        <w:rPr>
          <w:rFonts w:ascii="微軟正黑體" w:eastAsia="微軟正黑體" w:hAnsi="微軟正黑體" w:cs="Times New Roman"/>
          <w:color w:val="404040" w:themeColor="text1" w:themeTint="BF"/>
          <w:kern w:val="0"/>
          <w:sz w:val="28"/>
          <w:szCs w:val="24"/>
        </w:rPr>
      </w:pPr>
      <w:r w:rsidRPr="009B5A9F">
        <w:rPr>
          <w:rFonts w:ascii="微軟正黑體" w:eastAsia="微軟正黑體" w:hAnsi="微軟正黑體" w:cs="新細明體" w:hint="eastAsia"/>
          <w:color w:val="404040" w:themeColor="text1" w:themeTint="BF"/>
          <w:kern w:val="0"/>
          <w:sz w:val="28"/>
          <w:szCs w:val="24"/>
        </w:rPr>
        <w:t>歡迎全港十八歲或以上的香港居民參加，費用全免。如有興趣，請填妥報名表格，傳真至2810-1998或電郵hkgreenday@greencouncil.org</w:t>
      </w:r>
      <w:r w:rsidRPr="009B5A9F">
        <w:rPr>
          <w:rFonts w:ascii="微軟正黑體" w:eastAsia="微軟正黑體" w:hAnsi="微軟正黑體" w:cs="新細明體"/>
          <w:color w:val="404040" w:themeColor="text1" w:themeTint="BF"/>
          <w:kern w:val="0"/>
          <w:sz w:val="28"/>
          <w:szCs w:val="24"/>
        </w:rPr>
        <w:t>。</w:t>
      </w:r>
    </w:p>
    <w:p w:rsidR="001334B7" w:rsidRPr="009B5A9F" w:rsidRDefault="00113376" w:rsidP="00EE5A52">
      <w:pPr>
        <w:pStyle w:val="ab"/>
        <w:spacing w:line="400" w:lineRule="exact"/>
        <w:rPr>
          <w:color w:val="404040" w:themeColor="text1" w:themeTint="BF"/>
          <w:sz w:val="28"/>
        </w:rPr>
      </w:pPr>
      <w:r w:rsidRPr="009B5A9F">
        <w:rPr>
          <w:rFonts w:ascii="微軟正黑體" w:eastAsia="微軟正黑體" w:hAnsi="微軟正黑體" w:cs="新細明體" w:hint="eastAsia"/>
          <w:color w:val="404040" w:themeColor="text1" w:themeTint="BF"/>
          <w:kern w:val="0"/>
          <w:sz w:val="28"/>
        </w:rPr>
        <w:t>查詢電話：</w:t>
      </w:r>
      <w:r w:rsidRPr="009B5A9F">
        <w:rPr>
          <w:rFonts w:ascii="微軟正黑體" w:eastAsia="微軟正黑體" w:hAnsi="微軟正黑體" w:cs="Times New Roman" w:hint="eastAsia"/>
          <w:color w:val="404040" w:themeColor="text1" w:themeTint="BF"/>
          <w:kern w:val="0"/>
          <w:sz w:val="28"/>
        </w:rPr>
        <w:t>2810 1122</w:t>
      </w:r>
      <w:r w:rsidR="00F360F2" w:rsidRPr="009B5A9F">
        <w:rPr>
          <w:rFonts w:ascii="微軟正黑體" w:eastAsia="微軟正黑體" w:hAnsi="微軟正黑體" w:cs="Times New Roman" w:hint="eastAsia"/>
          <w:color w:val="404040" w:themeColor="text1" w:themeTint="BF"/>
          <w:kern w:val="0"/>
          <w:sz w:val="28"/>
        </w:rPr>
        <w:t xml:space="preserve"> (</w:t>
      </w:r>
      <w:r w:rsidR="003406DE">
        <w:rPr>
          <w:rFonts w:ascii="微軟正黑體" w:eastAsia="微軟正黑體" w:hAnsi="微軟正黑體" w:cs="Times New Roman" w:hint="eastAsia"/>
          <w:color w:val="404040" w:themeColor="text1" w:themeTint="BF"/>
          <w:kern w:val="0"/>
          <w:sz w:val="28"/>
        </w:rPr>
        <w:t>葉先生</w:t>
      </w:r>
      <w:r w:rsidR="00F360F2" w:rsidRPr="009B5A9F">
        <w:rPr>
          <w:rFonts w:ascii="微軟正黑體" w:eastAsia="微軟正黑體" w:hAnsi="微軟正黑體" w:cs="Times New Roman" w:hint="eastAsia"/>
          <w:color w:val="404040" w:themeColor="text1" w:themeTint="BF"/>
          <w:kern w:val="0"/>
          <w:sz w:val="28"/>
        </w:rPr>
        <w:t>)</w:t>
      </w:r>
    </w:p>
    <w:p w:rsidR="00113376" w:rsidRPr="001334B7" w:rsidRDefault="00113376" w:rsidP="00113376">
      <w:pPr>
        <w:widowControl/>
        <w:spacing w:before="100" w:beforeAutospacing="1" w:after="100" w:afterAutospacing="1" w:line="360" w:lineRule="exact"/>
        <w:rPr>
          <w:rFonts w:ascii="微軟正黑體" w:eastAsia="微軟正黑體" w:hAnsi="微軟正黑體" w:cs="Times New Roman"/>
          <w:color w:val="404040" w:themeColor="text1" w:themeTint="BF"/>
          <w:kern w:val="0"/>
          <w:szCs w:val="24"/>
        </w:rPr>
      </w:pPr>
    </w:p>
    <w:p w:rsidR="00113376" w:rsidRPr="009B2354" w:rsidRDefault="00113376" w:rsidP="00113376">
      <w:pPr>
        <w:widowControl/>
        <w:spacing w:before="100" w:beforeAutospacing="1" w:after="100" w:afterAutospacing="1" w:line="140" w:lineRule="atLeast"/>
        <w:contextualSpacing/>
        <w:rPr>
          <w:rFonts w:ascii="微軟正黑體" w:eastAsia="微軟正黑體" w:hAnsi="微軟正黑體" w:cs="新細明體"/>
          <w:color w:val="404040" w:themeColor="text1" w:themeTint="BF"/>
          <w:kern w:val="0"/>
          <w:szCs w:val="24"/>
        </w:rPr>
      </w:pPr>
    </w:p>
    <w:p w:rsidR="00B62732" w:rsidRPr="009B2354" w:rsidRDefault="00B62732" w:rsidP="00113376">
      <w:pPr>
        <w:widowControl/>
        <w:spacing w:before="100" w:beforeAutospacing="1" w:after="100" w:afterAutospacing="1" w:line="140" w:lineRule="atLeast"/>
        <w:contextualSpacing/>
        <w:rPr>
          <w:rFonts w:ascii="微軟正黑體" w:eastAsia="微軟正黑體" w:hAnsi="微軟正黑體" w:cs="新細明體"/>
          <w:color w:val="404040" w:themeColor="text1" w:themeTint="BF"/>
          <w:kern w:val="0"/>
          <w:szCs w:val="24"/>
        </w:rPr>
      </w:pPr>
    </w:p>
    <w:p w:rsidR="00F360F2" w:rsidRDefault="00F360F2" w:rsidP="008F32FE">
      <w:pPr>
        <w:widowControl/>
        <w:spacing w:before="100" w:beforeAutospacing="1" w:after="100" w:afterAutospacing="1" w:line="140" w:lineRule="atLeast"/>
        <w:contextualSpacing/>
        <w:rPr>
          <w:rFonts w:ascii="微軟正黑體" w:eastAsia="微軟正黑體" w:hAnsi="微軟正黑體" w:cs="新細明體"/>
          <w:color w:val="404040" w:themeColor="text1" w:themeTint="BF"/>
          <w:kern w:val="0"/>
          <w:szCs w:val="24"/>
        </w:rPr>
      </w:pPr>
    </w:p>
    <w:p w:rsidR="00EE5A52" w:rsidRPr="009B2354" w:rsidRDefault="00EE5A52" w:rsidP="00113376">
      <w:pPr>
        <w:widowControl/>
        <w:spacing w:before="100" w:beforeAutospacing="1" w:after="100" w:afterAutospacing="1" w:line="140" w:lineRule="atLeast"/>
        <w:contextualSpacing/>
        <w:rPr>
          <w:rFonts w:ascii="微軟正黑體" w:eastAsia="微軟正黑體" w:hAnsi="微軟正黑體" w:cs="新細明體"/>
          <w:color w:val="404040" w:themeColor="text1" w:themeTint="BF"/>
          <w:kern w:val="0"/>
          <w:szCs w:val="24"/>
        </w:rPr>
      </w:pPr>
    </w:p>
    <w:p w:rsidR="00D701A3" w:rsidRDefault="00D701A3" w:rsidP="00A626AD">
      <w:pPr>
        <w:widowControl/>
        <w:spacing w:after="100" w:afterAutospacing="1" w:line="360" w:lineRule="exact"/>
        <w:rPr>
          <w:rFonts w:ascii="微軟正黑體" w:eastAsia="微軟正黑體" w:hAnsi="微軟正黑體" w:cs="新細明體"/>
          <w:color w:val="0070C0"/>
          <w:kern w:val="0"/>
          <w:szCs w:val="24"/>
        </w:rPr>
      </w:pPr>
    </w:p>
    <w:p w:rsidR="009B196E" w:rsidRDefault="009B196E" w:rsidP="00A626AD">
      <w:pPr>
        <w:widowControl/>
        <w:spacing w:after="100" w:afterAutospacing="1" w:line="360" w:lineRule="exact"/>
        <w:rPr>
          <w:rFonts w:ascii="微軟正黑體" w:eastAsia="微軟正黑體" w:hAnsi="微軟正黑體" w:cs="新細明體"/>
          <w:color w:val="0070C0"/>
          <w:kern w:val="0"/>
          <w:szCs w:val="24"/>
        </w:rPr>
      </w:pPr>
    </w:p>
    <w:tbl>
      <w:tblPr>
        <w:tblpPr w:leftFromText="180" w:rightFromText="180" w:vertAnchor="page" w:horzAnchor="margin" w:tblpXSpec="center" w:tblpY="2506"/>
        <w:tblW w:w="929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049"/>
        <w:gridCol w:w="1376"/>
        <w:gridCol w:w="6871"/>
      </w:tblGrid>
      <w:tr w:rsidR="009B196E" w:rsidRPr="00C51D5B" w:rsidTr="009B196E">
        <w:tc>
          <w:tcPr>
            <w:tcW w:w="9296" w:type="dxa"/>
            <w:gridSpan w:val="3"/>
            <w:shd w:val="clear" w:color="auto" w:fill="9BBB59"/>
            <w:hideMark/>
          </w:tcPr>
          <w:p w:rsidR="009B196E" w:rsidRPr="00C51D5B" w:rsidRDefault="009B196E" w:rsidP="009B196E">
            <w:pPr>
              <w:widowControl/>
              <w:spacing w:before="100" w:beforeAutospacing="1" w:after="100" w:afterAutospacing="1"/>
              <w:jc w:val="center"/>
              <w:rPr>
                <w:rFonts w:ascii="Times New Roman" w:eastAsia="Times New Roman" w:hAnsi="Times New Roman"/>
                <w:b/>
                <w:bCs/>
                <w:color w:val="FFFFFF"/>
                <w:kern w:val="0"/>
                <w:szCs w:val="24"/>
              </w:rPr>
            </w:pPr>
            <w:r w:rsidRPr="009B2354">
              <w:rPr>
                <w:rFonts w:ascii="微軟正黑體" w:eastAsia="微軟正黑體" w:hAnsi="微軟正黑體" w:cs="新細明體" w:hint="eastAsia"/>
                <w:b/>
                <w:color w:val="FFFFFF" w:themeColor="background1"/>
                <w:kern w:val="0"/>
                <w:sz w:val="32"/>
                <w:szCs w:val="24"/>
              </w:rPr>
              <w:lastRenderedPageBreak/>
              <w:t>香港綠色日</w:t>
            </w:r>
            <w:r w:rsidRPr="00C51D5B">
              <w:rPr>
                <w:rFonts w:ascii="微軟正黑體" w:eastAsia="微軟正黑體" w:hAnsi="微軟正黑體" w:cs="新細明體" w:hint="eastAsia"/>
                <w:b/>
                <w:color w:val="FFFFFF" w:themeColor="background1"/>
                <w:kern w:val="0"/>
                <w:sz w:val="32"/>
                <w:szCs w:val="24"/>
              </w:rPr>
              <w:t>「</w:t>
            </w:r>
            <w:proofErr w:type="gramStart"/>
            <w:r w:rsidRPr="00C51D5B">
              <w:rPr>
                <w:rFonts w:ascii="微軟正黑體" w:eastAsia="微軟正黑體" w:hAnsi="微軟正黑體" w:cs="新細明體" w:hint="eastAsia"/>
                <w:b/>
                <w:color w:val="FFFFFF" w:themeColor="background1"/>
                <w:kern w:val="0"/>
                <w:sz w:val="32"/>
                <w:szCs w:val="24"/>
              </w:rPr>
              <w:t>惜食識食</w:t>
            </w:r>
            <w:proofErr w:type="gramEnd"/>
            <w:r w:rsidRPr="00C51D5B">
              <w:rPr>
                <w:rFonts w:ascii="微軟正黑體" w:eastAsia="微軟正黑體" w:hAnsi="微軟正黑體" w:cs="新細明體" w:hint="eastAsia"/>
                <w:b/>
                <w:color w:val="FFFFFF" w:themeColor="background1"/>
                <w:kern w:val="0"/>
                <w:sz w:val="32"/>
                <w:szCs w:val="24"/>
              </w:rPr>
              <w:t>」低碳烹飪大賽</w:t>
            </w:r>
          </w:p>
        </w:tc>
      </w:tr>
      <w:tr w:rsidR="009B196E" w:rsidRPr="00794DB9" w:rsidTr="009B196E">
        <w:tc>
          <w:tcPr>
            <w:tcW w:w="1049" w:type="dxa"/>
            <w:vMerge w:val="restart"/>
            <w:shd w:val="clear" w:color="auto" w:fill="auto"/>
            <w:hideMark/>
          </w:tcPr>
          <w:p w:rsidR="009B196E" w:rsidRPr="00794DB9" w:rsidRDefault="009B196E" w:rsidP="009B196E">
            <w:pPr>
              <w:widowControl/>
              <w:spacing w:before="100" w:beforeAutospacing="1" w:after="100" w:afterAutospacing="1" w:line="240" w:lineRule="exact"/>
              <w:jc w:val="center"/>
              <w:rPr>
                <w:rFonts w:ascii="新細明體" w:hAnsi="新細明體" w:cs="新細明體"/>
                <w:b/>
                <w:bCs/>
                <w:kern w:val="0"/>
                <w:sz w:val="22"/>
              </w:rPr>
            </w:pPr>
            <w:r w:rsidRPr="00794DB9">
              <w:rPr>
                <w:rFonts w:ascii="新細明體" w:hAnsi="新細明體" w:cs="新細明體"/>
                <w:kern w:val="0"/>
                <w:sz w:val="22"/>
              </w:rPr>
              <w:t>比賽</w:t>
            </w:r>
          </w:p>
          <w:p w:rsidR="009B196E" w:rsidRPr="00794DB9" w:rsidRDefault="009B196E" w:rsidP="009B196E">
            <w:pPr>
              <w:widowControl/>
              <w:spacing w:before="100" w:beforeAutospacing="1" w:after="100" w:afterAutospacing="1" w:line="240" w:lineRule="exact"/>
              <w:jc w:val="center"/>
              <w:rPr>
                <w:rFonts w:ascii="Times New Roman" w:eastAsia="Times New Roman" w:hAnsi="Times New Roman"/>
                <w:b/>
                <w:bCs/>
                <w:kern w:val="0"/>
                <w:sz w:val="22"/>
              </w:rPr>
            </w:pPr>
            <w:r w:rsidRPr="00794DB9">
              <w:rPr>
                <w:rFonts w:ascii="新細明體" w:hAnsi="新細明體" w:cs="新細明體"/>
                <w:kern w:val="0"/>
                <w:sz w:val="22"/>
              </w:rPr>
              <w:t>項目</w:t>
            </w:r>
          </w:p>
        </w:tc>
        <w:tc>
          <w:tcPr>
            <w:tcW w:w="1376"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對象：</w:t>
            </w:r>
            <w:r w:rsidRPr="00794DB9">
              <w:rPr>
                <w:rFonts w:ascii="Times New Roman" w:eastAsia="Times New Roman" w:hAnsi="Times New Roman"/>
                <w:b/>
                <w:kern w:val="0"/>
                <w:sz w:val="22"/>
              </w:rPr>
              <w:t xml:space="preserve"> </w:t>
            </w:r>
          </w:p>
        </w:tc>
        <w:tc>
          <w:tcPr>
            <w:tcW w:w="6871" w:type="dxa"/>
            <w:shd w:val="clear" w:color="auto" w:fill="auto"/>
            <w:hideMark/>
          </w:tcPr>
          <w:p w:rsidR="009B196E" w:rsidRPr="00794DB9" w:rsidRDefault="00B36233" w:rsidP="009B196E">
            <w:pPr>
              <w:widowControl/>
              <w:spacing w:before="100" w:beforeAutospacing="1" w:after="100" w:afterAutospacing="1"/>
              <w:rPr>
                <w:rFonts w:ascii="新細明體" w:hAnsi="新細明體" w:cs="新細明體"/>
                <w:kern w:val="0"/>
                <w:sz w:val="22"/>
              </w:rPr>
            </w:pPr>
            <w:r>
              <w:rPr>
                <w:rFonts w:ascii="新細明體" w:hAnsi="新細明體" w:cs="新細明體" w:hint="eastAsia"/>
                <w:kern w:val="0"/>
                <w:sz w:val="22"/>
              </w:rPr>
              <w:t>一至兩</w:t>
            </w:r>
            <w:r w:rsidR="009B196E" w:rsidRPr="00794DB9">
              <w:rPr>
                <w:rFonts w:ascii="新細明體" w:hAnsi="新細明體" w:cs="新細明體" w:hint="eastAsia"/>
                <w:kern w:val="0"/>
                <w:sz w:val="22"/>
              </w:rPr>
              <w:t>人一組</w:t>
            </w:r>
          </w:p>
        </w:tc>
      </w:tr>
      <w:tr w:rsidR="009B196E" w:rsidRPr="00794DB9" w:rsidTr="009B196E">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EAF1DD"/>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hint="eastAsia"/>
                <w:b/>
                <w:kern w:val="0"/>
                <w:sz w:val="22"/>
              </w:rPr>
              <w:t>報名</w:t>
            </w:r>
            <w:r w:rsidRPr="00794DB9">
              <w:rPr>
                <w:rFonts w:ascii="新細明體" w:hAnsi="新細明體" w:cs="新細明體"/>
                <w:b/>
                <w:kern w:val="0"/>
                <w:sz w:val="22"/>
              </w:rPr>
              <w:t>日期：</w:t>
            </w:r>
            <w:r w:rsidRPr="00794DB9">
              <w:rPr>
                <w:rFonts w:ascii="Times New Roman" w:eastAsia="Times New Roman" w:hAnsi="Times New Roman"/>
                <w:b/>
                <w:kern w:val="0"/>
                <w:sz w:val="22"/>
              </w:rPr>
              <w:t xml:space="preserve"> </w:t>
            </w:r>
          </w:p>
        </w:tc>
        <w:tc>
          <w:tcPr>
            <w:tcW w:w="6871" w:type="dxa"/>
            <w:shd w:val="clear" w:color="auto" w:fill="EAF1DD"/>
            <w:hideMark/>
          </w:tcPr>
          <w:p w:rsidR="009B196E" w:rsidRPr="00B04F79" w:rsidRDefault="009B196E" w:rsidP="009B196E">
            <w:pPr>
              <w:widowControl/>
              <w:spacing w:before="100" w:beforeAutospacing="1" w:after="100" w:afterAutospacing="1"/>
              <w:rPr>
                <w:rFonts w:asciiTheme="minorEastAsia" w:hAnsiTheme="minorEastAsia"/>
                <w:kern w:val="0"/>
                <w:sz w:val="22"/>
              </w:rPr>
            </w:pPr>
            <w:r w:rsidRPr="00B04F79">
              <w:rPr>
                <w:rFonts w:asciiTheme="minorEastAsia" w:hAnsiTheme="minorEastAsia" w:hint="eastAsia"/>
                <w:kern w:val="0"/>
                <w:sz w:val="22"/>
              </w:rPr>
              <w:t>即日起</w:t>
            </w:r>
            <w:r w:rsidRPr="00B04F79">
              <w:rPr>
                <w:rFonts w:asciiTheme="minorEastAsia" w:hAnsiTheme="minorEastAsia" w:cs="新細明體" w:hint="eastAsia"/>
                <w:kern w:val="0"/>
                <w:sz w:val="22"/>
              </w:rPr>
              <w:t>至</w:t>
            </w:r>
            <w:r w:rsidR="008C1199">
              <w:rPr>
                <w:rFonts w:asciiTheme="minorEastAsia" w:hAnsiTheme="minorEastAsia" w:hint="eastAsia"/>
                <w:kern w:val="0"/>
                <w:sz w:val="22"/>
              </w:rPr>
              <w:t>6</w:t>
            </w:r>
            <w:r w:rsidRPr="00B04F79">
              <w:rPr>
                <w:rFonts w:asciiTheme="minorEastAsia" w:hAnsiTheme="minorEastAsia" w:cs="新細明體" w:hint="eastAsia"/>
                <w:kern w:val="0"/>
                <w:sz w:val="22"/>
              </w:rPr>
              <w:t>月</w:t>
            </w:r>
            <w:r w:rsidR="00CA36EA">
              <w:rPr>
                <w:rFonts w:asciiTheme="minorEastAsia" w:hAnsiTheme="minorEastAsia" w:hint="eastAsia"/>
                <w:kern w:val="0"/>
                <w:sz w:val="22"/>
              </w:rPr>
              <w:t>6</w:t>
            </w:r>
            <w:r w:rsidRPr="00B04F79">
              <w:rPr>
                <w:rFonts w:asciiTheme="minorEastAsia" w:hAnsiTheme="minorEastAsia" w:cs="新細明體" w:hint="eastAsia"/>
                <w:kern w:val="0"/>
                <w:sz w:val="22"/>
              </w:rPr>
              <w:t>日</w:t>
            </w:r>
          </w:p>
        </w:tc>
      </w:tr>
      <w:tr w:rsidR="009B196E" w:rsidRPr="000A5D87" w:rsidTr="009B196E">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參賽程序：</w:t>
            </w:r>
          </w:p>
        </w:tc>
        <w:tc>
          <w:tcPr>
            <w:tcW w:w="6871" w:type="dxa"/>
            <w:shd w:val="clear" w:color="auto" w:fill="auto"/>
            <w:hideMark/>
          </w:tcPr>
          <w:p w:rsidR="009B196E" w:rsidRPr="00794DB9" w:rsidRDefault="009B196E" w:rsidP="009B196E">
            <w:pPr>
              <w:widowControl/>
              <w:spacing w:before="100" w:beforeAutospacing="1" w:after="100" w:afterAutospacing="1"/>
              <w:rPr>
                <w:rFonts w:ascii="新細明體" w:hAnsi="新細明體" w:cs="新細明體"/>
                <w:kern w:val="0"/>
                <w:sz w:val="22"/>
              </w:rPr>
            </w:pPr>
            <w:r w:rsidRPr="00794DB9">
              <w:rPr>
                <w:rFonts w:ascii="新細明體" w:hAnsi="新細明體" w:cs="新細明體"/>
                <w:kern w:val="0"/>
                <w:sz w:val="22"/>
              </w:rPr>
              <w:t>遞交「</w:t>
            </w:r>
            <w:proofErr w:type="gramStart"/>
            <w:r w:rsidRPr="000A5D87">
              <w:rPr>
                <w:rFonts w:ascii="新細明體" w:hAnsi="新細明體" w:cs="新細明體" w:hint="eastAsia"/>
                <w:kern w:val="0"/>
                <w:sz w:val="22"/>
              </w:rPr>
              <w:t>惜食識食</w:t>
            </w:r>
            <w:proofErr w:type="gramEnd"/>
            <w:r w:rsidRPr="00794DB9">
              <w:rPr>
                <w:rFonts w:ascii="新細明體" w:hAnsi="新細明體" w:cs="新細明體"/>
                <w:kern w:val="0"/>
                <w:sz w:val="22"/>
              </w:rPr>
              <w:t>」</w:t>
            </w:r>
            <w:proofErr w:type="gramStart"/>
            <w:r w:rsidRPr="000A5D87">
              <w:rPr>
                <w:rFonts w:ascii="新細明體" w:hAnsi="新細明體" w:cs="新細明體" w:hint="eastAsia"/>
                <w:kern w:val="0"/>
                <w:sz w:val="22"/>
              </w:rPr>
              <w:t>食譜</w:t>
            </w:r>
            <w:r w:rsidRPr="00794DB9">
              <w:rPr>
                <w:rFonts w:ascii="新細明體" w:hAnsi="新細明體" w:cs="新細明體" w:hint="eastAsia"/>
                <w:kern w:val="0"/>
                <w:sz w:val="22"/>
              </w:rPr>
              <w:t>予本會</w:t>
            </w:r>
            <w:proofErr w:type="gramEnd"/>
            <w:r w:rsidRPr="00794DB9">
              <w:rPr>
                <w:rFonts w:ascii="新細明體" w:hAnsi="新細明體" w:cs="新細明體" w:hint="eastAsia"/>
                <w:kern w:val="0"/>
                <w:sz w:val="22"/>
              </w:rPr>
              <w:br/>
            </w:r>
            <w:r w:rsidRPr="00794DB9">
              <w:rPr>
                <w:rFonts w:ascii="新細明體" w:hAnsi="新細明體" w:cs="新細明體"/>
                <w:kern w:val="0"/>
                <w:sz w:val="22"/>
              </w:rPr>
              <w:t>截止遞交日期：</w:t>
            </w:r>
            <w:r w:rsidRPr="000A5D87">
              <w:rPr>
                <w:rFonts w:ascii="新細明體" w:hAnsi="新細明體" w:cs="新細明體"/>
                <w:kern w:val="0"/>
                <w:sz w:val="22"/>
              </w:rPr>
              <w:t>20</w:t>
            </w:r>
            <w:r w:rsidR="00B04F79">
              <w:rPr>
                <w:rFonts w:ascii="新細明體" w:hAnsi="新細明體" w:cs="新細明體" w:hint="eastAsia"/>
                <w:kern w:val="0"/>
                <w:sz w:val="22"/>
              </w:rPr>
              <w:t>1</w:t>
            </w:r>
            <w:r w:rsidR="00B04F79">
              <w:rPr>
                <w:rFonts w:ascii="新細明體" w:hAnsi="新細明體" w:cs="新細明體"/>
                <w:kern w:val="0"/>
                <w:sz w:val="22"/>
              </w:rPr>
              <w:t>7</w:t>
            </w:r>
            <w:r w:rsidRPr="00794DB9">
              <w:rPr>
                <w:rFonts w:ascii="新細明體" w:hAnsi="新細明體" w:cs="新細明體"/>
                <w:kern w:val="0"/>
                <w:sz w:val="22"/>
              </w:rPr>
              <w:t>年</w:t>
            </w:r>
            <w:r w:rsidR="008C1199">
              <w:rPr>
                <w:rFonts w:ascii="新細明體" w:hAnsi="新細明體" w:cs="新細明體" w:hint="eastAsia"/>
                <w:kern w:val="0"/>
                <w:sz w:val="22"/>
              </w:rPr>
              <w:t>6</w:t>
            </w:r>
            <w:r w:rsidRPr="00794DB9">
              <w:rPr>
                <w:rFonts w:ascii="新細明體" w:hAnsi="新細明體" w:cs="新細明體"/>
                <w:kern w:val="0"/>
                <w:sz w:val="22"/>
              </w:rPr>
              <w:t>月</w:t>
            </w:r>
            <w:r w:rsidR="00301E23">
              <w:rPr>
                <w:rFonts w:ascii="新細明體" w:hAnsi="新細明體" w:cs="新細明體" w:hint="eastAsia"/>
                <w:kern w:val="0"/>
                <w:sz w:val="22"/>
              </w:rPr>
              <w:t>6</w:t>
            </w:r>
            <w:r w:rsidRPr="00794DB9">
              <w:rPr>
                <w:rFonts w:ascii="新細明體" w:hAnsi="新細明體" w:cs="新細明體"/>
                <w:kern w:val="0"/>
                <w:sz w:val="22"/>
              </w:rPr>
              <w:t>日</w:t>
            </w:r>
            <w:r w:rsidRPr="000A5D87">
              <w:rPr>
                <w:rFonts w:ascii="新細明體" w:hAnsi="新細明體" w:cs="新細明體"/>
                <w:kern w:val="0"/>
                <w:sz w:val="22"/>
              </w:rPr>
              <w:t xml:space="preserve"> </w:t>
            </w:r>
            <w:bookmarkStart w:id="0" w:name="_GoBack"/>
            <w:bookmarkEnd w:id="0"/>
          </w:p>
          <w:p w:rsidR="009B196E" w:rsidRDefault="009B196E" w:rsidP="009B196E">
            <w:pPr>
              <w:widowControl/>
              <w:spacing w:before="100" w:beforeAutospacing="1" w:after="100" w:afterAutospacing="1"/>
              <w:rPr>
                <w:rFonts w:ascii="新細明體" w:hAnsi="新細明體" w:cs="新細明體"/>
                <w:kern w:val="0"/>
                <w:sz w:val="22"/>
              </w:rPr>
            </w:pPr>
            <w:r w:rsidRPr="00794DB9">
              <w:rPr>
                <w:rFonts w:ascii="新細明體" w:hAnsi="新細明體" w:cs="新細明體" w:hint="eastAsia"/>
                <w:kern w:val="0"/>
                <w:sz w:val="22"/>
              </w:rPr>
              <w:t>經評</w:t>
            </w:r>
            <w:r w:rsidRPr="000A5D87">
              <w:rPr>
                <w:rFonts w:ascii="新細明體" w:hAnsi="新細明體" w:cs="新細明體" w:hint="eastAsia"/>
                <w:kern w:val="0"/>
                <w:sz w:val="22"/>
              </w:rPr>
              <w:t>選</w:t>
            </w:r>
            <w:r w:rsidRPr="00794DB9">
              <w:rPr>
                <w:rFonts w:ascii="新細明體" w:hAnsi="新細明體" w:cs="新細明體" w:hint="eastAsia"/>
                <w:kern w:val="0"/>
                <w:sz w:val="22"/>
              </w:rPr>
              <w:t>後，評</w:t>
            </w:r>
            <w:r>
              <w:rPr>
                <w:rFonts w:ascii="新細明體" w:hAnsi="新細明體" w:cs="新細明體" w:hint="eastAsia"/>
                <w:kern w:val="0"/>
                <w:sz w:val="22"/>
              </w:rPr>
              <w:t>審</w:t>
            </w:r>
            <w:r w:rsidRPr="00794DB9">
              <w:rPr>
                <w:rFonts w:ascii="新細明體" w:hAnsi="新細明體" w:cs="新細明體" w:hint="eastAsia"/>
                <w:kern w:val="0"/>
                <w:sz w:val="22"/>
              </w:rPr>
              <w:t>團會選出</w:t>
            </w:r>
            <w:r w:rsidRPr="00794DB9">
              <w:rPr>
                <w:rFonts w:ascii="新細明體" w:hAnsi="新細明體" w:cs="新細明體"/>
                <w:kern w:val="0"/>
                <w:sz w:val="22"/>
              </w:rPr>
              <w:t>10</w:t>
            </w:r>
            <w:r w:rsidRPr="00794DB9">
              <w:rPr>
                <w:rFonts w:ascii="新細明體" w:hAnsi="新細明體" w:cs="新細明體" w:hint="eastAsia"/>
                <w:kern w:val="0"/>
                <w:sz w:val="22"/>
              </w:rPr>
              <w:t>組最能發揮創意烹調時令食材的隊伍；</w:t>
            </w:r>
            <w:r w:rsidRPr="000A5D87">
              <w:rPr>
                <w:rFonts w:ascii="新細明體" w:hAnsi="新細明體" w:cs="新細明體" w:hint="eastAsia"/>
                <w:kern w:val="0"/>
                <w:sz w:val="22"/>
              </w:rPr>
              <w:t>入圍隊伍</w:t>
            </w:r>
            <w:r>
              <w:rPr>
                <w:rFonts w:ascii="新細明體" w:hAnsi="新細明體" w:cs="新細明體" w:hint="eastAsia"/>
                <w:kern w:val="0"/>
                <w:sz w:val="22"/>
              </w:rPr>
              <w:t>將</w:t>
            </w:r>
            <w:r w:rsidRPr="000A5D87">
              <w:rPr>
                <w:rFonts w:ascii="新細明體" w:hAnsi="新細明體" w:cs="新細明體" w:hint="eastAsia"/>
                <w:kern w:val="0"/>
                <w:sz w:val="22"/>
              </w:rPr>
              <w:t>於6月11日獲邀</w:t>
            </w:r>
            <w:r w:rsidRPr="000A5D87">
              <w:rPr>
                <w:rFonts w:ascii="新細明體" w:hAnsi="新細明體" w:cs="新細明體"/>
                <w:kern w:val="0"/>
                <w:sz w:val="22"/>
              </w:rPr>
              <w:t>出</w:t>
            </w:r>
            <w:r>
              <w:rPr>
                <w:rFonts w:ascii="新細明體" w:hAnsi="新細明體" w:cs="新細明體" w:hint="eastAsia"/>
                <w:kern w:val="0"/>
                <w:sz w:val="22"/>
              </w:rPr>
              <w:t>席</w:t>
            </w:r>
            <w:r w:rsidRPr="000A5D87">
              <w:rPr>
                <w:rFonts w:ascii="新細明體" w:hAnsi="新細明體" w:cs="新細明體" w:hint="eastAsia"/>
                <w:kern w:val="0"/>
                <w:sz w:val="22"/>
              </w:rPr>
              <w:t>決賽</w:t>
            </w:r>
            <w:r>
              <w:rPr>
                <w:rFonts w:ascii="新細明體" w:hAnsi="新細明體" w:cs="新細明體" w:hint="eastAsia"/>
                <w:kern w:val="0"/>
                <w:sz w:val="22"/>
              </w:rPr>
              <w:t>，並於</w:t>
            </w:r>
            <w:r w:rsidRPr="000A5D87">
              <w:rPr>
                <w:rFonts w:ascii="新細明體" w:hAnsi="新細明體" w:cs="新細明體" w:hint="eastAsia"/>
                <w:kern w:val="0"/>
                <w:sz w:val="22"/>
              </w:rPr>
              <w:t>當日即席烹調及介紹參賽菜式</w:t>
            </w:r>
            <w:r w:rsidRPr="00794DB9">
              <w:rPr>
                <w:rFonts w:ascii="新細明體" w:hAnsi="新細明體" w:cs="新細明體" w:hint="eastAsia"/>
                <w:kern w:val="0"/>
                <w:sz w:val="22"/>
              </w:rPr>
              <w:t>，供評判品嚐及評分，贏取豐富獎品</w:t>
            </w:r>
            <w:r w:rsidRPr="00794DB9">
              <w:rPr>
                <w:rFonts w:ascii="新細明體" w:hAnsi="新細明體" w:cs="新細明體"/>
                <w:kern w:val="0"/>
                <w:sz w:val="22"/>
              </w:rPr>
              <w:t>。</w:t>
            </w:r>
          </w:p>
          <w:p w:rsidR="009B196E" w:rsidRPr="000A5D87" w:rsidRDefault="009B196E" w:rsidP="009B196E">
            <w:pPr>
              <w:widowControl/>
              <w:spacing w:before="100" w:beforeAutospacing="1" w:after="100" w:afterAutospacing="1"/>
              <w:rPr>
                <w:rFonts w:ascii="新細明體" w:hAnsi="新細明體" w:cs="新細明體"/>
                <w:kern w:val="0"/>
                <w:sz w:val="22"/>
              </w:rPr>
            </w:pPr>
            <w:r w:rsidRPr="00DF4A7E">
              <w:rPr>
                <w:rFonts w:ascii="新細明體" w:hAnsi="新細明體" w:cs="新細明體" w:hint="eastAsia"/>
                <w:kern w:val="0"/>
                <w:sz w:val="22"/>
              </w:rPr>
              <w:t>決賽舉行地點</w:t>
            </w:r>
            <w:r>
              <w:rPr>
                <w:rFonts w:ascii="新細明體" w:hAnsi="新細明體" w:cs="新細明體" w:hint="eastAsia"/>
                <w:kern w:val="0"/>
                <w:sz w:val="22"/>
              </w:rPr>
              <w:t xml:space="preserve">: </w:t>
            </w:r>
            <w:r w:rsidRPr="000A5D87">
              <w:rPr>
                <w:rFonts w:ascii="新細明體" w:hAnsi="新細明體" w:cs="新細明體" w:hint="eastAsia"/>
                <w:kern w:val="0"/>
                <w:sz w:val="22"/>
              </w:rPr>
              <w:t>德國寶</w:t>
            </w:r>
            <w:r w:rsidRPr="000A5D87">
              <w:rPr>
                <w:rFonts w:ascii="新細明體" w:hAnsi="新細明體" w:cs="新細明體"/>
                <w:kern w:val="0"/>
                <w:sz w:val="22"/>
              </w:rPr>
              <w:t>九龍灣陳列中</w:t>
            </w:r>
            <w:r w:rsidRPr="000A5D87">
              <w:rPr>
                <w:rFonts w:ascii="新細明體" w:hAnsi="新細明體" w:cs="新細明體" w:hint="eastAsia"/>
                <w:kern w:val="0"/>
                <w:sz w:val="22"/>
              </w:rPr>
              <w:t>心</w:t>
            </w:r>
            <w:r>
              <w:rPr>
                <w:rFonts w:ascii="新細明體" w:hAnsi="新細明體" w:cs="新細明體" w:hint="eastAsia"/>
                <w:kern w:val="0"/>
                <w:sz w:val="22"/>
              </w:rPr>
              <w:t>(</w:t>
            </w:r>
            <w:r w:rsidRPr="009B196E">
              <w:rPr>
                <w:rFonts w:ascii="新細明體" w:hAnsi="新細明體" w:cs="新細明體" w:hint="eastAsia"/>
                <w:kern w:val="0"/>
                <w:sz w:val="22"/>
              </w:rPr>
              <w:t>九龍九龍灣</w:t>
            </w:r>
            <w:proofErr w:type="gramStart"/>
            <w:r w:rsidRPr="009B196E">
              <w:rPr>
                <w:rFonts w:ascii="新細明體" w:hAnsi="新細明體" w:cs="新細明體" w:hint="eastAsia"/>
                <w:kern w:val="0"/>
                <w:sz w:val="22"/>
              </w:rPr>
              <w:t>宏照道</w:t>
            </w:r>
            <w:proofErr w:type="gramEnd"/>
            <w:r w:rsidRPr="009B196E">
              <w:rPr>
                <w:rFonts w:ascii="新細明體" w:hAnsi="新細明體" w:cs="新細明體" w:hint="eastAsia"/>
                <w:kern w:val="0"/>
                <w:sz w:val="22"/>
              </w:rPr>
              <w:t>38號</w:t>
            </w:r>
            <w:proofErr w:type="spellStart"/>
            <w:r>
              <w:rPr>
                <w:rFonts w:ascii="新細明體" w:hAnsi="新細明體" w:cs="新細明體" w:hint="eastAsia"/>
                <w:kern w:val="0"/>
                <w:sz w:val="22"/>
              </w:rPr>
              <w:t>MegaBox</w:t>
            </w:r>
            <w:proofErr w:type="spellEnd"/>
            <w:r>
              <w:rPr>
                <w:rFonts w:ascii="新細明體" w:hAnsi="新細明體" w:cs="新細明體" w:hint="eastAsia"/>
                <w:kern w:val="0"/>
                <w:sz w:val="22"/>
              </w:rPr>
              <w:t xml:space="preserve"> </w:t>
            </w:r>
            <w:r w:rsidRPr="009B196E">
              <w:rPr>
                <w:rFonts w:ascii="新細明體" w:hAnsi="新細明體" w:cs="新細明體" w:hint="eastAsia"/>
                <w:kern w:val="0"/>
                <w:sz w:val="22"/>
              </w:rPr>
              <w:t>L5-5店</w:t>
            </w:r>
            <w:r>
              <w:rPr>
                <w:rFonts w:ascii="新細明體" w:hAnsi="新細明體" w:cs="新細明體" w:hint="eastAsia"/>
                <w:kern w:val="0"/>
                <w:sz w:val="22"/>
              </w:rPr>
              <w:t>)</w:t>
            </w:r>
            <w:r w:rsidRPr="000A5D87">
              <w:rPr>
                <w:rFonts w:ascii="新細明體" w:hAnsi="新細明體" w:cs="新細明體" w:hint="eastAsia"/>
                <w:kern w:val="0"/>
                <w:sz w:val="22"/>
              </w:rPr>
              <w:t>，時間由下午</w:t>
            </w:r>
            <w:r>
              <w:rPr>
                <w:rFonts w:ascii="新細明體" w:hAnsi="新細明體" w:cs="新細明體" w:hint="eastAsia"/>
                <w:kern w:val="0"/>
                <w:sz w:val="22"/>
              </w:rPr>
              <w:t>一時</w:t>
            </w:r>
            <w:r w:rsidRPr="000A5D87">
              <w:rPr>
                <w:rFonts w:ascii="新細明體" w:hAnsi="新細明體" w:cs="新細明體" w:hint="eastAsia"/>
                <w:kern w:val="0"/>
                <w:sz w:val="22"/>
              </w:rPr>
              <w:t>至下午</w:t>
            </w:r>
            <w:r>
              <w:rPr>
                <w:rFonts w:ascii="新細明體" w:hAnsi="新細明體" w:cs="新細明體" w:hint="eastAsia"/>
                <w:kern w:val="0"/>
                <w:sz w:val="22"/>
              </w:rPr>
              <w:t>四</w:t>
            </w:r>
            <w:r w:rsidRPr="000A5D87">
              <w:rPr>
                <w:rFonts w:ascii="新細明體" w:hAnsi="新細明體" w:cs="新細明體" w:hint="eastAsia"/>
                <w:kern w:val="0"/>
                <w:sz w:val="22"/>
              </w:rPr>
              <w:t>時。請提前十分鐘到達</w:t>
            </w:r>
            <w:r>
              <w:rPr>
                <w:rFonts w:ascii="新細明體" w:hAnsi="新細明體" w:cs="新細明體" w:hint="eastAsia"/>
                <w:kern w:val="0"/>
                <w:sz w:val="22"/>
              </w:rPr>
              <w:t>會場</w:t>
            </w:r>
            <w:r w:rsidRPr="000A5D87">
              <w:rPr>
                <w:rFonts w:ascii="新細明體" w:hAnsi="新細明體" w:cs="新細明體" w:hint="eastAsia"/>
                <w:kern w:val="0"/>
                <w:sz w:val="22"/>
              </w:rPr>
              <w:t>登記。</w:t>
            </w:r>
          </w:p>
        </w:tc>
      </w:tr>
      <w:tr w:rsidR="009B196E" w:rsidRPr="00794DB9" w:rsidTr="009B196E">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EAF1DD"/>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菜式：</w:t>
            </w:r>
            <w:r w:rsidRPr="00794DB9">
              <w:rPr>
                <w:rFonts w:ascii="Times New Roman" w:eastAsia="Times New Roman" w:hAnsi="Times New Roman"/>
                <w:b/>
                <w:kern w:val="0"/>
                <w:sz w:val="22"/>
              </w:rPr>
              <w:t xml:space="preserve"> </w:t>
            </w:r>
          </w:p>
        </w:tc>
        <w:tc>
          <w:tcPr>
            <w:tcW w:w="6871" w:type="dxa"/>
            <w:shd w:val="clear" w:color="auto" w:fill="EAF1DD"/>
            <w:hideMark/>
          </w:tcPr>
          <w:p w:rsidR="009B196E" w:rsidRPr="00794DB9" w:rsidRDefault="009B196E" w:rsidP="009B196E">
            <w:pPr>
              <w:widowControl/>
              <w:spacing w:before="100" w:beforeAutospacing="1" w:after="100" w:afterAutospacing="1"/>
              <w:rPr>
                <w:rFonts w:ascii="新細明體" w:hAnsi="新細明體" w:cs="新細明體"/>
                <w:bCs/>
                <w:kern w:val="0"/>
                <w:sz w:val="22"/>
              </w:rPr>
            </w:pPr>
            <w:r w:rsidRPr="00794DB9">
              <w:rPr>
                <w:rFonts w:ascii="新細明體" w:hAnsi="新細明體" w:cs="新細明體" w:hint="eastAsia"/>
                <w:bCs/>
                <w:kern w:val="0"/>
                <w:sz w:val="22"/>
              </w:rPr>
              <w:t xml:space="preserve">時令健康的環保菜式 </w:t>
            </w:r>
            <w:r w:rsidRPr="00794DB9">
              <w:rPr>
                <w:rFonts w:ascii="新細明體" w:hAnsi="新細明體" w:cs="新細明體"/>
                <w:bCs/>
                <w:kern w:val="0"/>
                <w:sz w:val="22"/>
              </w:rPr>
              <w:t>(</w:t>
            </w:r>
            <w:r w:rsidRPr="00794DB9">
              <w:rPr>
                <w:rFonts w:ascii="新細明體" w:hAnsi="新細明體" w:cs="新細明體" w:hint="eastAsia"/>
                <w:bCs/>
                <w:kern w:val="0"/>
                <w:sz w:val="22"/>
              </w:rPr>
              <w:t>兩餸</w:t>
            </w:r>
            <w:r>
              <w:rPr>
                <w:rFonts w:ascii="新細明體" w:hAnsi="新細明體" w:cs="新細明體" w:hint="eastAsia"/>
                <w:bCs/>
                <w:kern w:val="0"/>
                <w:sz w:val="22"/>
              </w:rPr>
              <w:t xml:space="preserve"> </w:t>
            </w:r>
            <w:r>
              <w:rPr>
                <w:rFonts w:ascii="細明體" w:eastAsia="細明體" w:hAnsi="Times New Roman" w:cs="細明體" w:hint="eastAsia"/>
                <w:kern w:val="0"/>
                <w:szCs w:val="24"/>
              </w:rPr>
              <w:t xml:space="preserve">或 </w:t>
            </w:r>
            <w:r w:rsidRPr="00794DB9">
              <w:rPr>
                <w:rFonts w:ascii="新細明體" w:hAnsi="新細明體" w:cs="新細明體" w:hint="eastAsia"/>
                <w:bCs/>
                <w:kern w:val="0"/>
                <w:sz w:val="22"/>
              </w:rPr>
              <w:t>一餸一湯</w:t>
            </w:r>
            <w:r w:rsidRPr="00794DB9">
              <w:rPr>
                <w:rFonts w:ascii="新細明體" w:hAnsi="新細明體" w:cs="新細明體"/>
                <w:bCs/>
                <w:kern w:val="0"/>
                <w:sz w:val="22"/>
              </w:rPr>
              <w:t>)</w:t>
            </w:r>
            <w:r w:rsidRPr="00794DB9">
              <w:rPr>
                <w:rFonts w:ascii="Times New Roman" w:eastAsia="Times New Roman" w:hAnsi="Times New Roman"/>
                <w:kern w:val="0"/>
                <w:sz w:val="22"/>
              </w:rPr>
              <w:br/>
            </w:r>
            <w:r>
              <w:rPr>
                <w:rFonts w:ascii="新細明體" w:hAnsi="新細明體" w:hint="eastAsia"/>
                <w:kern w:val="0"/>
                <w:sz w:val="22"/>
              </w:rPr>
              <w:t>4</w:t>
            </w:r>
            <w:r w:rsidRPr="00794DB9">
              <w:rPr>
                <w:rFonts w:ascii="新細明體" w:hAnsi="新細明體" w:cs="新細明體"/>
                <w:kern w:val="0"/>
                <w:sz w:val="22"/>
              </w:rPr>
              <w:t>人份量，限時</w:t>
            </w:r>
            <w:r>
              <w:rPr>
                <w:rFonts w:ascii="Times New Roman" w:eastAsia="Times New Roman" w:hAnsi="Times New Roman"/>
                <w:kern w:val="0"/>
                <w:sz w:val="22"/>
              </w:rPr>
              <w:t>1</w:t>
            </w:r>
            <w:r w:rsidRPr="00794DB9">
              <w:rPr>
                <w:rFonts w:ascii="新細明體" w:hAnsi="新細明體" w:cs="新細明體"/>
                <w:kern w:val="0"/>
                <w:sz w:val="22"/>
              </w:rPr>
              <w:t>小時（連材料準備及烹調）</w:t>
            </w:r>
          </w:p>
        </w:tc>
      </w:tr>
      <w:tr w:rsidR="009B196E" w:rsidRPr="00794DB9" w:rsidTr="009B196E">
        <w:trPr>
          <w:trHeight w:val="1050"/>
        </w:trPr>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評分標準：</w:t>
            </w:r>
          </w:p>
        </w:tc>
        <w:tc>
          <w:tcPr>
            <w:tcW w:w="6871" w:type="dxa"/>
            <w:shd w:val="clear" w:color="auto" w:fill="auto"/>
            <w:hideMark/>
          </w:tcPr>
          <w:p w:rsidR="009B196E" w:rsidRPr="00794DB9" w:rsidRDefault="009B196E" w:rsidP="00E714DD">
            <w:pPr>
              <w:widowControl/>
              <w:spacing w:before="100" w:beforeAutospacing="1" w:after="100" w:afterAutospacing="1"/>
              <w:rPr>
                <w:rFonts w:ascii="Times New Roman" w:hAnsi="Times New Roman"/>
                <w:kern w:val="0"/>
                <w:sz w:val="22"/>
              </w:rPr>
            </w:pPr>
            <w:r w:rsidRPr="00794DB9">
              <w:rPr>
                <w:rFonts w:ascii="Times New Roman" w:hAnsi="Times New Roman" w:hint="eastAsia"/>
                <w:kern w:val="0"/>
                <w:sz w:val="22"/>
              </w:rPr>
              <w:t xml:space="preserve"> (</w:t>
            </w:r>
            <w:r w:rsidRPr="00794DB9">
              <w:rPr>
                <w:rFonts w:ascii="Times New Roman" w:hAnsi="Times New Roman"/>
                <w:kern w:val="0"/>
                <w:sz w:val="22"/>
              </w:rPr>
              <w:t>2</w:t>
            </w:r>
            <w:r w:rsidR="00E714DD">
              <w:rPr>
                <w:rFonts w:ascii="Times New Roman" w:eastAsia="Times New Roman" w:hAnsi="Times New Roman"/>
                <w:kern w:val="0"/>
                <w:sz w:val="22"/>
              </w:rPr>
              <w:t>5</w:t>
            </w:r>
            <w:r w:rsidRPr="00794DB9">
              <w:rPr>
                <w:rFonts w:ascii="Times New Roman" w:eastAsia="Times New Roman" w:hAnsi="Times New Roman"/>
                <w:kern w:val="0"/>
                <w:sz w:val="22"/>
              </w:rPr>
              <w:t>%</w:t>
            </w:r>
            <w:r w:rsidRPr="00794DB9">
              <w:rPr>
                <w:rFonts w:ascii="新細明體" w:hAnsi="新細明體" w:hint="eastAsia"/>
                <w:kern w:val="0"/>
                <w:sz w:val="22"/>
              </w:rPr>
              <w:t>)</w:t>
            </w:r>
            <w:r w:rsidRPr="00794DB9">
              <w:rPr>
                <w:rFonts w:ascii="新細明體" w:hAnsi="新細明體" w:cs="新細明體" w:hint="eastAsia"/>
                <w:kern w:val="0"/>
                <w:sz w:val="22"/>
              </w:rPr>
              <w:t>時令</w:t>
            </w:r>
            <w:r w:rsidRPr="00794DB9">
              <w:rPr>
                <w:rFonts w:ascii="新細明體" w:hAnsi="新細明體" w:cs="新細明體"/>
                <w:kern w:val="0"/>
                <w:sz w:val="22"/>
              </w:rPr>
              <w:t>食材選擇</w:t>
            </w:r>
            <w:r w:rsidRPr="00794DB9">
              <w:rPr>
                <w:rFonts w:ascii="Times New Roman" w:eastAsia="Times New Roman" w:hAnsi="Times New Roman"/>
                <w:kern w:val="0"/>
                <w:sz w:val="22"/>
              </w:rPr>
              <w:br/>
            </w:r>
            <w:r w:rsidRPr="00794DB9">
              <w:rPr>
                <w:rFonts w:ascii="新細明體" w:hAnsi="新細明體" w:hint="eastAsia"/>
                <w:kern w:val="0"/>
                <w:sz w:val="22"/>
              </w:rPr>
              <w:t xml:space="preserve"> </w:t>
            </w:r>
            <w:r w:rsidRPr="00794DB9">
              <w:rPr>
                <w:rFonts w:ascii="Times New Roman" w:eastAsia="Times New Roman" w:hAnsi="Times New Roman"/>
                <w:kern w:val="0"/>
                <w:sz w:val="22"/>
              </w:rPr>
              <w:t>(</w:t>
            </w:r>
            <w:r w:rsidRPr="00794DB9">
              <w:rPr>
                <w:rFonts w:ascii="Times New Roman" w:hAnsi="Times New Roman"/>
                <w:kern w:val="0"/>
                <w:sz w:val="22"/>
              </w:rPr>
              <w:t>2</w:t>
            </w:r>
            <w:r w:rsidR="00E714DD">
              <w:rPr>
                <w:rFonts w:ascii="Times New Roman" w:eastAsia="Times New Roman" w:hAnsi="Times New Roman"/>
                <w:kern w:val="0"/>
                <w:sz w:val="22"/>
              </w:rPr>
              <w:t>5</w:t>
            </w:r>
            <w:r w:rsidRPr="00794DB9">
              <w:rPr>
                <w:rFonts w:ascii="Times New Roman" w:eastAsia="Times New Roman" w:hAnsi="Times New Roman"/>
                <w:kern w:val="0"/>
                <w:sz w:val="22"/>
              </w:rPr>
              <w:t>%)</w:t>
            </w:r>
            <w:r w:rsidRPr="00794DB9">
              <w:rPr>
                <w:rFonts w:ascii="新細明體" w:hAnsi="新細明體" w:cs="新細明體"/>
                <w:kern w:val="0"/>
                <w:sz w:val="22"/>
              </w:rPr>
              <w:t>製作過程合符</w:t>
            </w:r>
            <w:proofErr w:type="gramStart"/>
            <w:r w:rsidRPr="00794DB9">
              <w:rPr>
                <w:rFonts w:ascii="新細明體" w:hAnsi="新細明體" w:cs="新細明體"/>
                <w:kern w:val="0"/>
                <w:sz w:val="22"/>
              </w:rPr>
              <w:t>環保</w:t>
            </w:r>
            <w:r w:rsidRPr="00794DB9">
              <w:rPr>
                <w:rFonts w:ascii="新細明體" w:hAnsi="新細明體" w:cs="新細明體"/>
                <w:bCs/>
                <w:kern w:val="0"/>
                <w:sz w:val="22"/>
              </w:rPr>
              <w:t>惜食</w:t>
            </w:r>
            <w:r w:rsidRPr="00794DB9">
              <w:rPr>
                <w:rFonts w:ascii="新細明體" w:hAnsi="新細明體" w:cs="新細明體"/>
                <w:kern w:val="0"/>
                <w:sz w:val="22"/>
              </w:rPr>
              <w:t>原則</w:t>
            </w:r>
            <w:proofErr w:type="gramEnd"/>
            <w:r w:rsidRPr="00794DB9">
              <w:rPr>
                <w:rFonts w:ascii="Times New Roman" w:eastAsia="Times New Roman" w:hAnsi="Times New Roman"/>
                <w:kern w:val="0"/>
                <w:sz w:val="22"/>
              </w:rPr>
              <w:t xml:space="preserve"> (</w:t>
            </w:r>
            <w:r w:rsidRPr="00794DB9">
              <w:rPr>
                <w:rFonts w:ascii="新細明體" w:hAnsi="新細明體" w:cs="新細明體"/>
                <w:kern w:val="0"/>
                <w:sz w:val="22"/>
              </w:rPr>
              <w:t>如</w:t>
            </w:r>
            <w:r w:rsidRPr="00794DB9">
              <w:rPr>
                <w:rFonts w:ascii="新細明體" w:hAnsi="新細明體" w:cs="新細明體" w:hint="eastAsia"/>
                <w:kern w:val="0"/>
                <w:sz w:val="22"/>
              </w:rPr>
              <w:t>份量控制</w:t>
            </w:r>
            <w:r w:rsidRPr="00794DB9">
              <w:rPr>
                <w:rFonts w:ascii="新細明體" w:hAnsi="新細明體" w:cs="新細明體"/>
                <w:kern w:val="0"/>
                <w:sz w:val="22"/>
              </w:rPr>
              <w:t>、</w:t>
            </w:r>
            <w:proofErr w:type="gramStart"/>
            <w:r w:rsidRPr="00794DB9">
              <w:rPr>
                <w:rFonts w:ascii="新細明體" w:hAnsi="新細明體" w:cs="新細明體" w:hint="eastAsia"/>
                <w:kern w:val="0"/>
                <w:sz w:val="22"/>
              </w:rPr>
              <w:t>菜頭菜尾</w:t>
            </w:r>
            <w:proofErr w:type="gramEnd"/>
            <w:r w:rsidRPr="00794DB9">
              <w:rPr>
                <w:rFonts w:ascii="新細明體" w:hAnsi="新細明體" w:cs="新細明體" w:hint="eastAsia"/>
                <w:kern w:val="0"/>
                <w:sz w:val="22"/>
              </w:rPr>
              <w:t>處理</w:t>
            </w:r>
            <w:r w:rsidRPr="00794DB9">
              <w:rPr>
                <w:rFonts w:ascii="Times New Roman" w:eastAsia="Times New Roman" w:hAnsi="Times New Roman"/>
                <w:kern w:val="0"/>
                <w:sz w:val="22"/>
              </w:rPr>
              <w:t xml:space="preserve">) </w:t>
            </w:r>
            <w:r w:rsidRPr="00794DB9">
              <w:rPr>
                <w:rFonts w:ascii="Times New Roman" w:hAnsi="Times New Roman" w:hint="eastAsia"/>
                <w:kern w:val="0"/>
                <w:sz w:val="22"/>
              </w:rPr>
              <w:br/>
            </w:r>
            <w:r w:rsidRPr="00794DB9">
              <w:rPr>
                <w:rFonts w:ascii="新細明體" w:hAnsi="新細明體" w:hint="eastAsia"/>
                <w:kern w:val="0"/>
                <w:sz w:val="22"/>
              </w:rPr>
              <w:t xml:space="preserve"> </w:t>
            </w:r>
            <w:r w:rsidRPr="00794DB9">
              <w:rPr>
                <w:rFonts w:ascii="Times New Roman" w:eastAsia="Times New Roman" w:hAnsi="Times New Roman"/>
                <w:kern w:val="0"/>
                <w:sz w:val="22"/>
              </w:rPr>
              <w:t>(2</w:t>
            </w:r>
            <w:r w:rsidR="00E714DD">
              <w:rPr>
                <w:rFonts w:ascii="Times New Roman" w:eastAsia="Times New Roman" w:hAnsi="Times New Roman"/>
                <w:kern w:val="0"/>
                <w:sz w:val="22"/>
              </w:rPr>
              <w:t>5</w:t>
            </w:r>
            <w:r w:rsidRPr="00794DB9">
              <w:rPr>
                <w:rFonts w:ascii="Times New Roman" w:eastAsia="Times New Roman" w:hAnsi="Times New Roman"/>
                <w:kern w:val="0"/>
                <w:sz w:val="22"/>
              </w:rPr>
              <w:t>%)</w:t>
            </w:r>
            <w:r w:rsidRPr="00794DB9">
              <w:rPr>
                <w:rFonts w:ascii="新細明體" w:hAnsi="新細明體" w:cs="新細明體"/>
                <w:kern w:val="0"/>
                <w:sz w:val="22"/>
              </w:rPr>
              <w:t>味</w:t>
            </w:r>
            <w:r w:rsidRPr="00794DB9">
              <w:rPr>
                <w:rFonts w:ascii="Times New Roman" w:hAnsi="Times New Roman" w:hint="eastAsia"/>
                <w:kern w:val="0"/>
                <w:sz w:val="22"/>
              </w:rPr>
              <w:t>道</w:t>
            </w:r>
            <w:r w:rsidRPr="00794DB9">
              <w:rPr>
                <w:rFonts w:ascii="Times New Roman" w:eastAsia="Times New Roman" w:hAnsi="Times New Roman"/>
                <w:kern w:val="0"/>
                <w:sz w:val="22"/>
              </w:rPr>
              <w:t xml:space="preserve"> </w:t>
            </w:r>
            <w:r w:rsidRPr="00794DB9">
              <w:rPr>
                <w:rFonts w:ascii="新細明體" w:hAnsi="新細明體" w:cs="新細明體"/>
                <w:kern w:val="0"/>
                <w:sz w:val="22"/>
              </w:rPr>
              <w:br/>
            </w:r>
            <w:r w:rsidRPr="00794DB9">
              <w:rPr>
                <w:rFonts w:ascii="新細明體" w:hAnsi="新細明體" w:hint="eastAsia"/>
                <w:kern w:val="0"/>
                <w:sz w:val="22"/>
              </w:rPr>
              <w:t xml:space="preserve"> </w:t>
            </w:r>
            <w:r w:rsidRPr="00794DB9">
              <w:rPr>
                <w:rFonts w:ascii="Times New Roman" w:eastAsia="Times New Roman" w:hAnsi="Times New Roman"/>
                <w:kern w:val="0"/>
                <w:sz w:val="22"/>
              </w:rPr>
              <w:t>(</w:t>
            </w:r>
            <w:r w:rsidRPr="00794DB9">
              <w:rPr>
                <w:rFonts w:ascii="Times New Roman" w:hAnsi="Times New Roman"/>
                <w:kern w:val="0"/>
                <w:sz w:val="22"/>
              </w:rPr>
              <w:t>2</w:t>
            </w:r>
            <w:r w:rsidR="00E714DD">
              <w:rPr>
                <w:rFonts w:ascii="Times New Roman" w:eastAsia="Times New Roman" w:hAnsi="Times New Roman"/>
                <w:kern w:val="0"/>
                <w:sz w:val="22"/>
              </w:rPr>
              <w:t>5</w:t>
            </w:r>
            <w:r w:rsidRPr="00794DB9">
              <w:rPr>
                <w:rFonts w:ascii="Times New Roman" w:eastAsia="Times New Roman" w:hAnsi="Times New Roman"/>
                <w:kern w:val="0"/>
                <w:sz w:val="22"/>
              </w:rPr>
              <w:t>%)</w:t>
            </w:r>
            <w:r w:rsidRPr="00794DB9">
              <w:rPr>
                <w:rFonts w:ascii="新細明體" w:hAnsi="新細明體" w:cs="新細明體" w:hint="eastAsia"/>
                <w:kern w:val="0"/>
                <w:sz w:val="22"/>
              </w:rPr>
              <w:t>賣相及營養價值</w:t>
            </w:r>
            <w:r w:rsidR="00E714DD">
              <w:rPr>
                <w:rFonts w:ascii="Times New Roman" w:eastAsia="Times New Roman" w:hAnsi="Times New Roman"/>
                <w:kern w:val="0"/>
                <w:sz w:val="22"/>
              </w:rPr>
              <w:t xml:space="preserve"> </w:t>
            </w:r>
          </w:p>
        </w:tc>
      </w:tr>
      <w:tr w:rsidR="009B196E" w:rsidRPr="00794DB9" w:rsidTr="009B196E">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EAF1DD"/>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獎項：</w:t>
            </w:r>
            <w:r w:rsidRPr="00794DB9">
              <w:rPr>
                <w:rFonts w:ascii="Times New Roman" w:eastAsia="Times New Roman" w:hAnsi="Times New Roman"/>
                <w:b/>
                <w:kern w:val="0"/>
                <w:sz w:val="22"/>
              </w:rPr>
              <w:t xml:space="preserve">  </w:t>
            </w:r>
          </w:p>
        </w:tc>
        <w:tc>
          <w:tcPr>
            <w:tcW w:w="6871" w:type="dxa"/>
            <w:shd w:val="clear" w:color="auto" w:fill="EAF1DD"/>
            <w:hideMark/>
          </w:tcPr>
          <w:p w:rsidR="009B196E" w:rsidRPr="00794DB9" w:rsidRDefault="009B196E" w:rsidP="00FE65EF">
            <w:pPr>
              <w:widowControl/>
              <w:spacing w:before="100" w:beforeAutospacing="1" w:after="100" w:afterAutospacing="1"/>
              <w:rPr>
                <w:rFonts w:ascii="新細明體" w:hAnsi="新細明體"/>
                <w:kern w:val="0"/>
                <w:sz w:val="22"/>
              </w:rPr>
            </w:pPr>
            <w:r w:rsidRPr="00794DB9">
              <w:rPr>
                <w:rFonts w:ascii="新細明體" w:hAnsi="新細明體" w:cs="新細明體"/>
                <w:kern w:val="0"/>
                <w:sz w:val="22"/>
              </w:rPr>
              <w:t>冠軍：</w:t>
            </w:r>
            <w:r w:rsidR="00D53BF9">
              <w:rPr>
                <w:rFonts w:ascii="新細明體" w:hAnsi="新細明體" w:cs="新細明體" w:hint="eastAsia"/>
                <w:kern w:val="0"/>
                <w:sz w:val="22"/>
              </w:rPr>
              <w:t>德國寶煮</w:t>
            </w:r>
            <w:proofErr w:type="gramStart"/>
            <w:r w:rsidR="00D53BF9">
              <w:rPr>
                <w:rFonts w:ascii="新細明體" w:hAnsi="新細明體" w:cs="新細明體" w:hint="eastAsia"/>
                <w:kern w:val="0"/>
                <w:sz w:val="22"/>
              </w:rPr>
              <w:t>食爐具</w:t>
            </w:r>
            <w:proofErr w:type="gramEnd"/>
            <w:r w:rsidR="00D53BF9">
              <w:rPr>
                <w:rFonts w:ascii="新細明體" w:hAnsi="新細明體" w:cs="新細明體" w:hint="eastAsia"/>
                <w:kern w:val="0"/>
                <w:sz w:val="22"/>
              </w:rPr>
              <w:t>、</w:t>
            </w:r>
            <w:proofErr w:type="spellStart"/>
            <w:r w:rsidR="00D53BF9">
              <w:rPr>
                <w:rFonts w:ascii="新細明體" w:hAnsi="新細明體" w:cs="新細明體" w:hint="eastAsia"/>
                <w:kern w:val="0"/>
                <w:sz w:val="22"/>
              </w:rPr>
              <w:t>S</w:t>
            </w:r>
            <w:r w:rsidR="00D53BF9">
              <w:rPr>
                <w:rFonts w:ascii="新細明體" w:hAnsi="新細明體" w:cs="新細明體"/>
                <w:kern w:val="0"/>
                <w:sz w:val="22"/>
              </w:rPr>
              <w:t>taub</w:t>
            </w:r>
            <w:proofErr w:type="spellEnd"/>
            <w:r w:rsidR="00231F44">
              <w:rPr>
                <w:rFonts w:ascii="新細明體" w:hAnsi="新細明體" w:cs="新細明體" w:hint="eastAsia"/>
                <w:kern w:val="0"/>
                <w:sz w:val="22"/>
              </w:rPr>
              <w:t>鍋具</w:t>
            </w:r>
            <w:r w:rsidR="00D53BF9">
              <w:rPr>
                <w:rFonts w:ascii="新細明體" w:hAnsi="新細明體" w:cs="新細明體" w:hint="eastAsia"/>
                <w:kern w:val="0"/>
                <w:sz w:val="22"/>
              </w:rPr>
              <w:t>及李錦記調味醬料</w:t>
            </w:r>
            <w:r w:rsidR="00FE65EF">
              <w:rPr>
                <w:rFonts w:ascii="新細明體" w:hAnsi="新細明體" w:hint="eastAsia"/>
                <w:kern w:val="0"/>
                <w:sz w:val="22"/>
              </w:rPr>
              <w:t>總值</w:t>
            </w:r>
            <w:r w:rsidR="00D53BF9">
              <w:rPr>
                <w:rFonts w:ascii="新細明體" w:hAnsi="新細明體" w:hint="eastAsia"/>
                <w:kern w:val="0"/>
                <w:sz w:val="22"/>
              </w:rPr>
              <w:t>約 $54</w:t>
            </w:r>
            <w:r w:rsidR="00FE65EF">
              <w:rPr>
                <w:rFonts w:ascii="新細明體" w:hAnsi="新細明體" w:hint="eastAsia"/>
                <w:kern w:val="0"/>
                <w:sz w:val="22"/>
              </w:rPr>
              <w:t>99</w:t>
            </w:r>
            <w:r w:rsidRPr="00794DB9">
              <w:rPr>
                <w:rFonts w:ascii="新細明體" w:hAnsi="新細明體"/>
                <w:kern w:val="0"/>
                <w:sz w:val="22"/>
              </w:rPr>
              <w:br/>
            </w:r>
            <w:r w:rsidRPr="00794DB9">
              <w:rPr>
                <w:rFonts w:ascii="新細明體" w:hAnsi="新細明體" w:cs="新細明體"/>
                <w:kern w:val="0"/>
                <w:sz w:val="22"/>
              </w:rPr>
              <w:t>亞軍：</w:t>
            </w:r>
            <w:r w:rsidR="00D53BF9">
              <w:rPr>
                <w:rFonts w:ascii="新細明體" w:hAnsi="新細明體" w:cs="新細明體" w:hint="eastAsia"/>
                <w:kern w:val="0"/>
                <w:sz w:val="22"/>
              </w:rPr>
              <w:t>德國寶煮</w:t>
            </w:r>
            <w:proofErr w:type="gramStart"/>
            <w:r w:rsidR="00D53BF9">
              <w:rPr>
                <w:rFonts w:ascii="新細明體" w:hAnsi="新細明體" w:cs="新細明體" w:hint="eastAsia"/>
                <w:kern w:val="0"/>
                <w:sz w:val="22"/>
              </w:rPr>
              <w:t>食爐具</w:t>
            </w:r>
            <w:proofErr w:type="gramEnd"/>
            <w:r w:rsidR="00D53BF9">
              <w:rPr>
                <w:rFonts w:ascii="新細明體" w:hAnsi="新細明體" w:cs="新細明體" w:hint="eastAsia"/>
                <w:kern w:val="0"/>
                <w:sz w:val="22"/>
              </w:rPr>
              <w:t>、</w:t>
            </w:r>
            <w:proofErr w:type="spellStart"/>
            <w:r w:rsidR="00D53BF9">
              <w:rPr>
                <w:rFonts w:ascii="新細明體" w:hAnsi="新細明體" w:cs="新細明體" w:hint="eastAsia"/>
                <w:kern w:val="0"/>
                <w:sz w:val="22"/>
              </w:rPr>
              <w:t>Staub</w:t>
            </w:r>
            <w:proofErr w:type="spellEnd"/>
            <w:r w:rsidR="00D53BF9">
              <w:rPr>
                <w:rFonts w:ascii="新細明體" w:hAnsi="新細明體" w:cs="新細明體" w:hint="eastAsia"/>
                <w:kern w:val="0"/>
                <w:sz w:val="22"/>
              </w:rPr>
              <w:t>鍋具及</w:t>
            </w:r>
            <w:r w:rsidR="00D53BF9" w:rsidRPr="00D53BF9">
              <w:rPr>
                <w:rFonts w:ascii="新細明體" w:hAnsi="新細明體" w:cs="新細明體" w:hint="eastAsia"/>
                <w:kern w:val="0"/>
                <w:sz w:val="22"/>
              </w:rPr>
              <w:t>李錦記</w:t>
            </w:r>
            <w:r w:rsidR="00D53BF9">
              <w:rPr>
                <w:rFonts w:ascii="新細明體" w:hAnsi="新細明體" w:cs="新細明體" w:hint="eastAsia"/>
                <w:kern w:val="0"/>
                <w:sz w:val="22"/>
              </w:rPr>
              <w:t>調味醬料</w:t>
            </w:r>
            <w:r w:rsidR="00FE65EF">
              <w:rPr>
                <w:rFonts w:ascii="新細明體" w:hAnsi="新細明體" w:hint="eastAsia"/>
                <w:kern w:val="0"/>
                <w:sz w:val="22"/>
              </w:rPr>
              <w:t>總值</w:t>
            </w:r>
            <w:r w:rsidR="00D53BF9">
              <w:rPr>
                <w:rFonts w:ascii="新細明體" w:hAnsi="新細明體" w:hint="eastAsia"/>
                <w:kern w:val="0"/>
                <w:sz w:val="22"/>
              </w:rPr>
              <w:t>約 $38</w:t>
            </w:r>
            <w:r w:rsidR="00FE65EF">
              <w:rPr>
                <w:rFonts w:ascii="新細明體" w:hAnsi="新細明體" w:hint="eastAsia"/>
                <w:kern w:val="0"/>
                <w:sz w:val="22"/>
              </w:rPr>
              <w:t>99</w:t>
            </w:r>
            <w:r w:rsidRPr="00794DB9">
              <w:rPr>
                <w:rFonts w:ascii="新細明體" w:hAnsi="新細明體"/>
                <w:kern w:val="0"/>
                <w:sz w:val="22"/>
              </w:rPr>
              <w:br/>
            </w:r>
            <w:r w:rsidRPr="00794DB9">
              <w:rPr>
                <w:rFonts w:ascii="新細明體" w:hAnsi="新細明體" w:cs="新細明體"/>
                <w:kern w:val="0"/>
                <w:sz w:val="22"/>
              </w:rPr>
              <w:t>季軍：</w:t>
            </w:r>
            <w:r w:rsidR="00D53BF9">
              <w:rPr>
                <w:rFonts w:ascii="新細明體" w:hAnsi="新細明體" w:cs="新細明體" w:hint="eastAsia"/>
                <w:kern w:val="0"/>
                <w:sz w:val="22"/>
              </w:rPr>
              <w:t>德國寶煮</w:t>
            </w:r>
            <w:proofErr w:type="gramStart"/>
            <w:r w:rsidR="00D53BF9">
              <w:rPr>
                <w:rFonts w:ascii="新細明體" w:hAnsi="新細明體" w:cs="新細明體" w:hint="eastAsia"/>
                <w:kern w:val="0"/>
                <w:sz w:val="22"/>
              </w:rPr>
              <w:t>食爐具</w:t>
            </w:r>
            <w:proofErr w:type="gramEnd"/>
            <w:r w:rsidR="00D53BF9">
              <w:rPr>
                <w:rFonts w:ascii="新細明體" w:hAnsi="新細明體" w:cs="新細明體" w:hint="eastAsia"/>
                <w:kern w:val="0"/>
                <w:sz w:val="22"/>
              </w:rPr>
              <w:t>、</w:t>
            </w:r>
            <w:proofErr w:type="spellStart"/>
            <w:r w:rsidR="00D53BF9">
              <w:rPr>
                <w:rFonts w:ascii="新細明體" w:hAnsi="新細明體" w:cs="新細明體" w:hint="eastAsia"/>
                <w:kern w:val="0"/>
                <w:sz w:val="22"/>
              </w:rPr>
              <w:t>Staub</w:t>
            </w:r>
            <w:proofErr w:type="spellEnd"/>
            <w:r w:rsidR="00D53BF9">
              <w:rPr>
                <w:rFonts w:ascii="新細明體" w:hAnsi="新細明體" w:cs="新細明體" w:hint="eastAsia"/>
                <w:kern w:val="0"/>
                <w:sz w:val="22"/>
              </w:rPr>
              <w:t>鍋具及</w:t>
            </w:r>
            <w:r w:rsidR="00D53BF9" w:rsidRPr="00D53BF9">
              <w:rPr>
                <w:rFonts w:ascii="新細明體" w:hAnsi="新細明體" w:cs="新細明體" w:hint="eastAsia"/>
                <w:kern w:val="0"/>
                <w:sz w:val="22"/>
              </w:rPr>
              <w:t>李錦記</w:t>
            </w:r>
            <w:r w:rsidR="00D53BF9">
              <w:rPr>
                <w:rFonts w:ascii="新細明體" w:hAnsi="新細明體" w:cs="新細明體" w:hint="eastAsia"/>
                <w:kern w:val="0"/>
                <w:sz w:val="22"/>
              </w:rPr>
              <w:t>調味醬料</w:t>
            </w:r>
            <w:r w:rsidR="00FE65EF">
              <w:rPr>
                <w:rFonts w:ascii="新細明體" w:hAnsi="新細明體" w:hint="eastAsia"/>
                <w:kern w:val="0"/>
                <w:sz w:val="22"/>
              </w:rPr>
              <w:t>總值</w:t>
            </w:r>
            <w:r w:rsidR="00D53BF9">
              <w:rPr>
                <w:rFonts w:ascii="新細明體" w:hAnsi="新細明體" w:hint="eastAsia"/>
                <w:kern w:val="0"/>
                <w:sz w:val="22"/>
              </w:rPr>
              <w:t>約 $27</w:t>
            </w:r>
            <w:r w:rsidR="00FE65EF">
              <w:rPr>
                <w:rFonts w:ascii="新細明體" w:hAnsi="新細明體" w:hint="eastAsia"/>
                <w:kern w:val="0"/>
                <w:sz w:val="22"/>
              </w:rPr>
              <w:t>99</w:t>
            </w:r>
          </w:p>
        </w:tc>
      </w:tr>
      <w:tr w:rsidR="009B196E" w:rsidRPr="00794DB9" w:rsidTr="009B196E">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p>
        </w:tc>
        <w:tc>
          <w:tcPr>
            <w:tcW w:w="6871"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kern w:val="0"/>
                <w:sz w:val="22"/>
              </w:rPr>
            </w:pPr>
          </w:p>
        </w:tc>
      </w:tr>
      <w:tr w:rsidR="009B196E" w:rsidRPr="00794DB9" w:rsidTr="009B196E">
        <w:trPr>
          <w:trHeight w:val="1057"/>
        </w:trPr>
        <w:tc>
          <w:tcPr>
            <w:tcW w:w="0" w:type="auto"/>
            <w:vMerge/>
            <w:shd w:val="clear" w:color="auto" w:fill="auto"/>
            <w:hideMark/>
          </w:tcPr>
          <w:p w:rsidR="009B196E" w:rsidRPr="00794DB9" w:rsidRDefault="009B196E" w:rsidP="009B196E">
            <w:pPr>
              <w:widowControl/>
              <w:rPr>
                <w:rFonts w:ascii="Times New Roman" w:eastAsia="Times New Roman" w:hAnsi="Times New Roman"/>
                <w:b/>
                <w:bCs/>
                <w:kern w:val="0"/>
                <w:sz w:val="22"/>
              </w:rPr>
            </w:pPr>
          </w:p>
        </w:tc>
        <w:tc>
          <w:tcPr>
            <w:tcW w:w="1376" w:type="dxa"/>
            <w:shd w:val="clear" w:color="auto" w:fill="auto"/>
            <w:hideMark/>
          </w:tcPr>
          <w:p w:rsidR="009B196E" w:rsidRPr="00794DB9" w:rsidRDefault="009B196E" w:rsidP="009B196E">
            <w:pPr>
              <w:widowControl/>
              <w:spacing w:before="100" w:beforeAutospacing="1" w:after="100" w:afterAutospacing="1"/>
              <w:rPr>
                <w:rFonts w:ascii="Times New Roman" w:eastAsia="Times New Roman" w:hAnsi="Times New Roman"/>
                <w:b/>
                <w:kern w:val="0"/>
                <w:sz w:val="22"/>
              </w:rPr>
            </w:pPr>
            <w:r w:rsidRPr="00794DB9">
              <w:rPr>
                <w:rFonts w:ascii="新細明體" w:hAnsi="新細明體" w:cs="新細明體"/>
                <w:b/>
                <w:kern w:val="0"/>
                <w:sz w:val="22"/>
              </w:rPr>
              <w:t>備註：</w:t>
            </w:r>
            <w:r w:rsidRPr="00794DB9">
              <w:rPr>
                <w:rFonts w:ascii="Times New Roman" w:eastAsia="Times New Roman" w:hAnsi="Times New Roman"/>
                <w:b/>
                <w:kern w:val="0"/>
                <w:sz w:val="22"/>
              </w:rPr>
              <w:t xml:space="preserve"> </w:t>
            </w:r>
          </w:p>
        </w:tc>
        <w:tc>
          <w:tcPr>
            <w:tcW w:w="6871" w:type="dxa"/>
            <w:shd w:val="clear" w:color="auto" w:fill="auto"/>
            <w:hideMark/>
          </w:tcPr>
          <w:p w:rsidR="009B196E" w:rsidRPr="00794DB9" w:rsidRDefault="009B196E" w:rsidP="009B196E">
            <w:pPr>
              <w:widowControl/>
              <w:numPr>
                <w:ilvl w:val="0"/>
                <w:numId w:val="1"/>
              </w:numPr>
              <w:spacing w:before="100" w:beforeAutospacing="1" w:after="100" w:afterAutospacing="1"/>
              <w:rPr>
                <w:rFonts w:ascii="Times New Roman" w:eastAsia="Times New Roman" w:hAnsi="Times New Roman"/>
                <w:kern w:val="0"/>
                <w:sz w:val="22"/>
              </w:rPr>
            </w:pPr>
            <w:r w:rsidRPr="00794DB9">
              <w:rPr>
                <w:rFonts w:ascii="新細明體" w:hAnsi="新細明體" w:cs="新細明體"/>
                <w:kern w:val="0"/>
                <w:sz w:val="22"/>
              </w:rPr>
              <w:t>所有入圍</w:t>
            </w:r>
            <w:proofErr w:type="gramStart"/>
            <w:r w:rsidRPr="00794DB9">
              <w:rPr>
                <w:rFonts w:ascii="新細明體" w:hAnsi="新細明體" w:cs="新細明體"/>
                <w:kern w:val="0"/>
                <w:sz w:val="22"/>
              </w:rPr>
              <w:t>菜式將會</w:t>
            </w:r>
            <w:proofErr w:type="gramEnd"/>
            <w:r w:rsidRPr="00794DB9">
              <w:rPr>
                <w:rFonts w:ascii="新細明體" w:hAnsi="新細明體" w:cs="新細明體"/>
                <w:kern w:val="0"/>
                <w:sz w:val="22"/>
              </w:rPr>
              <w:t>編輯成網上食譜供市民瀏覽</w:t>
            </w:r>
          </w:p>
          <w:p w:rsidR="009B196E" w:rsidRPr="00794DB9" w:rsidRDefault="00BF2BEF" w:rsidP="009B196E">
            <w:pPr>
              <w:widowControl/>
              <w:numPr>
                <w:ilvl w:val="0"/>
                <w:numId w:val="1"/>
              </w:numPr>
              <w:spacing w:before="100" w:beforeAutospacing="1" w:after="100" w:afterAutospacing="1"/>
              <w:rPr>
                <w:rFonts w:ascii="Times New Roman" w:eastAsia="Times New Roman" w:hAnsi="Times New Roman"/>
                <w:kern w:val="0"/>
                <w:sz w:val="22"/>
              </w:rPr>
            </w:pPr>
            <w:r w:rsidRPr="00BF2BEF">
              <w:rPr>
                <w:rFonts w:ascii="新細明體" w:hAnsi="新細明體" w:cs="新細明體"/>
                <w:kern w:val="0"/>
                <w:sz w:val="22"/>
              </w:rPr>
              <w:t>進入決賽之</w:t>
            </w:r>
            <w:proofErr w:type="gramStart"/>
            <w:r w:rsidRPr="00BF2BEF">
              <w:rPr>
                <w:rFonts w:ascii="新細明體" w:hAnsi="新細明體" w:cs="新細明體"/>
                <w:kern w:val="0"/>
                <w:sz w:val="22"/>
              </w:rPr>
              <w:t>隊伍</w:t>
            </w:r>
            <w:r w:rsidRPr="00BF2BEF">
              <w:rPr>
                <w:rFonts w:ascii="新細明體" w:hAnsi="新細明體" w:cs="新細明體" w:hint="eastAsia"/>
                <w:kern w:val="0"/>
                <w:sz w:val="22"/>
              </w:rPr>
              <w:t>均需自備</w:t>
            </w:r>
            <w:proofErr w:type="gramEnd"/>
            <w:r w:rsidRPr="00BF2BEF">
              <w:rPr>
                <w:rFonts w:ascii="新細明體" w:hAnsi="新細明體" w:cs="新細明體" w:hint="eastAsia"/>
                <w:kern w:val="0"/>
                <w:sz w:val="22"/>
              </w:rPr>
              <w:t>食材，賽後</w:t>
            </w:r>
            <w:r w:rsidRPr="00BF2BEF">
              <w:rPr>
                <w:rFonts w:ascii="新細明體" w:hAnsi="新細明體" w:cs="新細明體"/>
                <w:kern w:val="0"/>
                <w:sz w:val="22"/>
              </w:rPr>
              <w:t>可</w:t>
            </w:r>
            <w:proofErr w:type="gramStart"/>
            <w:r w:rsidRPr="00BF2BEF">
              <w:rPr>
                <w:rFonts w:ascii="新細明體" w:hAnsi="新細明體" w:cs="新細明體"/>
                <w:kern w:val="0"/>
                <w:sz w:val="22"/>
              </w:rPr>
              <w:t>憑單據獲發還</w:t>
            </w:r>
            <w:proofErr w:type="gramEnd"/>
            <w:r w:rsidR="009A2FEC">
              <w:rPr>
                <w:rFonts w:ascii="新細明體" w:hAnsi="新細明體" w:cs="新細明體" w:hint="eastAsia"/>
                <w:kern w:val="0"/>
                <w:sz w:val="22"/>
              </w:rPr>
              <w:t>採用</w:t>
            </w:r>
            <w:r w:rsidRPr="00BF2BEF">
              <w:rPr>
                <w:rFonts w:ascii="新細明體" w:hAnsi="新細明體" w:cs="新細明體"/>
                <w:kern w:val="0"/>
                <w:sz w:val="22"/>
              </w:rPr>
              <w:t>材料</w:t>
            </w:r>
            <w:r w:rsidR="009A2FEC">
              <w:rPr>
                <w:rFonts w:ascii="新細明體" w:hAnsi="新細明體" w:cs="新細明體" w:hint="eastAsia"/>
                <w:kern w:val="0"/>
                <w:sz w:val="22"/>
              </w:rPr>
              <w:t>之</w:t>
            </w:r>
            <w:r w:rsidRPr="00BF2BEF">
              <w:rPr>
                <w:rFonts w:ascii="新細明體" w:hAnsi="新細明體" w:cs="新細明體"/>
                <w:kern w:val="0"/>
                <w:sz w:val="22"/>
              </w:rPr>
              <w:t>費用，實報實銷，上限為HKD$200</w:t>
            </w:r>
          </w:p>
        </w:tc>
      </w:tr>
    </w:tbl>
    <w:p w:rsidR="009B196E" w:rsidRPr="008C559A" w:rsidRDefault="00C51D5B" w:rsidP="009B196E">
      <w:pPr>
        <w:spacing w:line="360" w:lineRule="auto"/>
        <w:rPr>
          <w:rFonts w:ascii="微軟正黑體" w:eastAsia="微軟正黑體" w:hAnsi="微軟正黑體"/>
          <w:b/>
          <w:color w:val="404040" w:themeColor="text1" w:themeTint="BF"/>
          <w:sz w:val="28"/>
          <w:szCs w:val="24"/>
        </w:rPr>
      </w:pPr>
      <w:r w:rsidRPr="008C559A">
        <w:rPr>
          <w:rFonts w:ascii="微軟正黑體" w:eastAsia="微軟正黑體" w:hAnsi="微軟正黑體" w:hint="eastAsia"/>
          <w:b/>
          <w:color w:val="404040" w:themeColor="text1" w:themeTint="BF"/>
          <w:sz w:val="28"/>
          <w:szCs w:val="24"/>
        </w:rPr>
        <w:t>烹飪大賽</w:t>
      </w:r>
      <w:r w:rsidR="00F360F2" w:rsidRPr="008C559A">
        <w:rPr>
          <w:rFonts w:ascii="微軟正黑體" w:eastAsia="微軟正黑體" w:hAnsi="微軟正黑體" w:hint="eastAsia"/>
          <w:b/>
          <w:color w:val="404040" w:themeColor="text1" w:themeTint="BF"/>
          <w:sz w:val="28"/>
          <w:szCs w:val="24"/>
        </w:rPr>
        <w:t>詳情</w:t>
      </w:r>
    </w:p>
    <w:p w:rsidR="00EE5A52" w:rsidRPr="00A83C8C" w:rsidRDefault="00EE5A52" w:rsidP="00EE5A52">
      <w:pPr>
        <w:widowControl/>
        <w:spacing w:before="100" w:beforeAutospacing="1" w:after="100" w:afterAutospacing="1" w:line="140" w:lineRule="atLeast"/>
        <w:contextualSpacing/>
        <w:rPr>
          <w:rFonts w:asciiTheme="minorEastAsia" w:hAnsiTheme="minorEastAsia" w:cs="Times New Roman"/>
          <w:color w:val="1D1B11" w:themeColor="background2" w:themeShade="1A"/>
          <w:kern w:val="0"/>
          <w:sz w:val="20"/>
          <w:szCs w:val="24"/>
        </w:rPr>
      </w:pPr>
      <w:r w:rsidRPr="00A83C8C">
        <w:rPr>
          <w:rFonts w:asciiTheme="minorEastAsia" w:hAnsiTheme="minorEastAsia" w:cs="Times New Roman" w:hint="eastAsia"/>
          <w:color w:val="1D1B11" w:themeColor="background2" w:themeShade="1A"/>
          <w:kern w:val="0"/>
          <w:sz w:val="20"/>
          <w:szCs w:val="24"/>
        </w:rPr>
        <w:t>備註：</w:t>
      </w:r>
    </w:p>
    <w:p w:rsidR="00EE5A52" w:rsidRPr="00A83C8C" w:rsidRDefault="00EE5A52" w:rsidP="00EE5A52">
      <w:pPr>
        <w:widowControl/>
        <w:spacing w:before="100" w:beforeAutospacing="1" w:after="100" w:afterAutospacing="1" w:line="140" w:lineRule="atLeast"/>
        <w:contextualSpacing/>
        <w:rPr>
          <w:rFonts w:asciiTheme="minorEastAsia" w:hAnsiTheme="minorEastAsia" w:cs="Times New Roman"/>
          <w:color w:val="1D1B11" w:themeColor="background2" w:themeShade="1A"/>
          <w:kern w:val="0"/>
          <w:sz w:val="20"/>
          <w:szCs w:val="24"/>
        </w:rPr>
      </w:pPr>
      <w:r w:rsidRPr="00A83C8C">
        <w:rPr>
          <w:rFonts w:asciiTheme="minorEastAsia" w:hAnsiTheme="minorEastAsia" w:cs="Times New Roman" w:hint="eastAsia"/>
          <w:color w:val="1D1B11" w:themeColor="background2" w:themeShade="1A"/>
          <w:kern w:val="0"/>
          <w:sz w:val="20"/>
          <w:szCs w:val="24"/>
        </w:rPr>
        <w:t>1. 每組只可遞交一份參賽表格。</w:t>
      </w:r>
    </w:p>
    <w:p w:rsidR="00EE5A52" w:rsidRPr="00A83C8C" w:rsidRDefault="00EE5A52" w:rsidP="00EE5A52">
      <w:pPr>
        <w:widowControl/>
        <w:spacing w:before="100" w:beforeAutospacing="1" w:after="100" w:afterAutospacing="1" w:line="140" w:lineRule="atLeast"/>
        <w:ind w:left="200" w:hangingChars="100" w:hanging="200"/>
        <w:contextualSpacing/>
        <w:rPr>
          <w:rFonts w:asciiTheme="minorEastAsia" w:hAnsiTheme="minorEastAsia" w:cs="Times New Roman"/>
          <w:color w:val="1D1B11" w:themeColor="background2" w:themeShade="1A"/>
          <w:kern w:val="0"/>
          <w:sz w:val="20"/>
          <w:szCs w:val="24"/>
        </w:rPr>
      </w:pPr>
      <w:r w:rsidRPr="00A83C8C">
        <w:rPr>
          <w:rFonts w:asciiTheme="minorEastAsia" w:hAnsiTheme="minorEastAsia" w:cs="Times New Roman" w:hint="eastAsia"/>
          <w:color w:val="1D1B11" w:themeColor="background2" w:themeShade="1A"/>
          <w:kern w:val="0"/>
          <w:sz w:val="20"/>
          <w:szCs w:val="24"/>
        </w:rPr>
        <w:t xml:space="preserve">2. </w:t>
      </w:r>
      <w:r>
        <w:rPr>
          <w:rFonts w:asciiTheme="minorEastAsia" w:hAnsiTheme="minorEastAsia" w:cs="Times New Roman" w:hint="eastAsia"/>
          <w:color w:val="1D1B11" w:themeColor="background2" w:themeShade="1A"/>
          <w:kern w:val="0"/>
          <w:sz w:val="20"/>
          <w:szCs w:val="24"/>
        </w:rPr>
        <w:t>所有遞交之食譜必須全新創作</w:t>
      </w:r>
      <w:r w:rsidRPr="00A83C8C">
        <w:rPr>
          <w:rFonts w:asciiTheme="minorEastAsia" w:hAnsiTheme="minorEastAsia" w:cs="Times New Roman" w:hint="eastAsia"/>
          <w:color w:val="1D1B11" w:themeColor="background2" w:themeShade="1A"/>
          <w:kern w:val="0"/>
          <w:sz w:val="20"/>
          <w:szCs w:val="24"/>
        </w:rPr>
        <w:t>。</w:t>
      </w:r>
      <w:r w:rsidRPr="004E38F4">
        <w:rPr>
          <w:rFonts w:asciiTheme="minorEastAsia" w:hAnsiTheme="minorEastAsia" w:cs="Times New Roman" w:hint="eastAsia"/>
          <w:color w:val="1D1B11" w:themeColor="background2" w:themeShade="1A"/>
          <w:kern w:val="0"/>
          <w:sz w:val="20"/>
          <w:szCs w:val="24"/>
        </w:rPr>
        <w:t>如經</w:t>
      </w:r>
      <w:r>
        <w:rPr>
          <w:rFonts w:asciiTheme="minorEastAsia" w:hAnsiTheme="minorEastAsia" w:cs="Times New Roman" w:hint="eastAsia"/>
          <w:color w:val="1D1B11" w:themeColor="background2" w:themeShade="1A"/>
          <w:kern w:val="0"/>
          <w:sz w:val="20"/>
          <w:szCs w:val="24"/>
        </w:rPr>
        <w:t>發現</w:t>
      </w:r>
      <w:r w:rsidRPr="004E38F4">
        <w:rPr>
          <w:rFonts w:asciiTheme="minorEastAsia" w:hAnsiTheme="minorEastAsia" w:cs="Times New Roman" w:hint="eastAsia"/>
          <w:color w:val="1D1B11" w:themeColor="background2" w:themeShade="1A"/>
          <w:kern w:val="0"/>
          <w:sz w:val="20"/>
          <w:szCs w:val="24"/>
        </w:rPr>
        <w:t>或遭相關</w:t>
      </w:r>
      <w:r>
        <w:rPr>
          <w:rFonts w:asciiTheme="minorEastAsia" w:hAnsiTheme="minorEastAsia" w:cs="Times New Roman" w:hint="eastAsia"/>
          <w:color w:val="1D1B11" w:themeColor="background2" w:themeShade="1A"/>
          <w:kern w:val="0"/>
          <w:sz w:val="20"/>
          <w:szCs w:val="24"/>
        </w:rPr>
        <w:t>版權擁有者</w:t>
      </w:r>
      <w:r w:rsidRPr="004E38F4">
        <w:rPr>
          <w:rFonts w:asciiTheme="minorEastAsia" w:hAnsiTheme="minorEastAsia" w:cs="Times New Roman" w:hint="eastAsia"/>
          <w:color w:val="1D1B11" w:themeColor="background2" w:themeShade="1A"/>
          <w:kern w:val="0"/>
          <w:sz w:val="20"/>
          <w:szCs w:val="24"/>
        </w:rPr>
        <w:t>檢舉並證實</w:t>
      </w:r>
      <w:r w:rsidRPr="00A83C8C">
        <w:rPr>
          <w:rFonts w:asciiTheme="minorEastAsia" w:hAnsiTheme="minorEastAsia" w:cs="Times New Roman" w:hint="eastAsia"/>
          <w:color w:val="1D1B11" w:themeColor="background2" w:themeShade="1A"/>
          <w:kern w:val="0"/>
          <w:sz w:val="20"/>
          <w:szCs w:val="24"/>
        </w:rPr>
        <w:t>抄襲</w:t>
      </w:r>
      <w:r w:rsidRPr="004E38F4">
        <w:rPr>
          <w:rFonts w:asciiTheme="minorEastAsia" w:hAnsiTheme="minorEastAsia" w:cs="Times New Roman" w:hint="eastAsia"/>
          <w:color w:val="1D1B11" w:themeColor="background2" w:themeShade="1A"/>
          <w:kern w:val="0"/>
          <w:sz w:val="20"/>
          <w:szCs w:val="24"/>
        </w:rPr>
        <w:t>後，</w:t>
      </w:r>
      <w:r w:rsidRPr="00A83C8C">
        <w:rPr>
          <w:rFonts w:asciiTheme="minorEastAsia" w:hAnsiTheme="minorEastAsia" w:cs="Times New Roman" w:hint="eastAsia"/>
          <w:color w:val="1D1B11" w:themeColor="background2" w:themeShade="1A"/>
          <w:kern w:val="0"/>
          <w:sz w:val="20"/>
          <w:szCs w:val="24"/>
        </w:rPr>
        <w:t>主辦機構有權保留取消抄襲者參賽資格的權利</w:t>
      </w:r>
      <w:r>
        <w:rPr>
          <w:rFonts w:asciiTheme="minorEastAsia" w:hAnsiTheme="minorEastAsia" w:cs="Times New Roman" w:hint="eastAsia"/>
          <w:color w:val="1D1B11" w:themeColor="background2" w:themeShade="1A"/>
          <w:kern w:val="0"/>
          <w:sz w:val="20"/>
          <w:szCs w:val="24"/>
        </w:rPr>
        <w:t>，</w:t>
      </w:r>
      <w:r w:rsidRPr="004E38F4">
        <w:rPr>
          <w:rFonts w:asciiTheme="minorEastAsia" w:hAnsiTheme="minorEastAsia" w:cs="Times New Roman" w:hint="eastAsia"/>
          <w:color w:val="1D1B11" w:themeColor="background2" w:themeShade="1A"/>
          <w:kern w:val="0"/>
          <w:sz w:val="20"/>
          <w:szCs w:val="24"/>
        </w:rPr>
        <w:t>除追回現金獎</w:t>
      </w:r>
      <w:r>
        <w:rPr>
          <w:rFonts w:asciiTheme="minorEastAsia" w:hAnsiTheme="minorEastAsia" w:cs="Times New Roman" w:hint="eastAsia"/>
          <w:color w:val="1D1B11" w:themeColor="background2" w:themeShade="1A"/>
          <w:kern w:val="0"/>
          <w:sz w:val="20"/>
          <w:szCs w:val="24"/>
        </w:rPr>
        <w:t>及</w:t>
      </w:r>
      <w:r w:rsidRPr="004E38F4">
        <w:rPr>
          <w:rFonts w:asciiTheme="minorEastAsia" w:hAnsiTheme="minorEastAsia" w:cs="Times New Roman" w:hint="eastAsia"/>
          <w:color w:val="1D1B11" w:themeColor="background2" w:themeShade="1A"/>
          <w:kern w:val="0"/>
          <w:sz w:val="20"/>
          <w:szCs w:val="24"/>
        </w:rPr>
        <w:t>獎盃</w:t>
      </w:r>
      <w:r>
        <w:rPr>
          <w:rFonts w:asciiTheme="minorEastAsia" w:hAnsiTheme="minorEastAsia" w:cs="Times New Roman" w:hint="eastAsia"/>
          <w:color w:val="1D1B11" w:themeColor="background2" w:themeShade="1A"/>
          <w:kern w:val="0"/>
          <w:sz w:val="20"/>
          <w:szCs w:val="24"/>
        </w:rPr>
        <w:t>外，參</w:t>
      </w:r>
      <w:r w:rsidRPr="004E38F4">
        <w:rPr>
          <w:rFonts w:asciiTheme="minorEastAsia" w:hAnsiTheme="minorEastAsia" w:cs="Times New Roman" w:hint="eastAsia"/>
          <w:color w:val="1D1B11" w:themeColor="background2" w:themeShade="1A"/>
          <w:kern w:val="0"/>
          <w:sz w:val="20"/>
          <w:szCs w:val="24"/>
        </w:rPr>
        <w:t>賽者</w:t>
      </w:r>
      <w:r>
        <w:rPr>
          <w:rFonts w:asciiTheme="minorEastAsia" w:hAnsiTheme="minorEastAsia" w:cs="Times New Roman" w:hint="eastAsia"/>
          <w:color w:val="1D1B11" w:themeColor="background2" w:themeShade="1A"/>
          <w:kern w:val="0"/>
          <w:sz w:val="20"/>
          <w:szCs w:val="24"/>
        </w:rPr>
        <w:t>須負</w:t>
      </w:r>
      <w:r w:rsidRPr="004E38F4">
        <w:rPr>
          <w:rFonts w:asciiTheme="minorEastAsia" w:hAnsiTheme="minorEastAsia" w:cs="Times New Roman" w:hint="eastAsia"/>
          <w:color w:val="1D1B11" w:themeColor="background2" w:themeShade="1A"/>
          <w:kern w:val="0"/>
          <w:sz w:val="20"/>
          <w:szCs w:val="24"/>
        </w:rPr>
        <w:t>全</w:t>
      </w:r>
      <w:r>
        <w:rPr>
          <w:rFonts w:asciiTheme="minorEastAsia" w:hAnsiTheme="minorEastAsia" w:cs="Times New Roman" w:hint="eastAsia"/>
          <w:color w:val="1D1B11" w:themeColor="background2" w:themeShade="1A"/>
          <w:kern w:val="0"/>
          <w:sz w:val="20"/>
          <w:szCs w:val="24"/>
        </w:rPr>
        <w:t>部</w:t>
      </w:r>
      <w:r w:rsidRPr="004E38F4">
        <w:rPr>
          <w:rFonts w:asciiTheme="minorEastAsia" w:hAnsiTheme="minorEastAsia" w:cs="Times New Roman" w:hint="eastAsia"/>
          <w:color w:val="1D1B11" w:themeColor="background2" w:themeShade="1A"/>
          <w:kern w:val="0"/>
          <w:sz w:val="20"/>
          <w:szCs w:val="24"/>
        </w:rPr>
        <w:t>法律及賠償責任，不得異議。</w:t>
      </w:r>
    </w:p>
    <w:p w:rsidR="00EE5A52" w:rsidRPr="00A83C8C" w:rsidRDefault="00EE5A52" w:rsidP="00EE5A52">
      <w:pPr>
        <w:widowControl/>
        <w:spacing w:before="100" w:beforeAutospacing="1" w:after="100" w:afterAutospacing="1" w:line="140" w:lineRule="atLeast"/>
        <w:contextualSpacing/>
        <w:rPr>
          <w:rFonts w:asciiTheme="minorEastAsia" w:hAnsiTheme="minorEastAsia" w:cs="Times New Roman"/>
          <w:color w:val="1D1B11" w:themeColor="background2" w:themeShade="1A"/>
          <w:kern w:val="0"/>
          <w:sz w:val="20"/>
          <w:szCs w:val="24"/>
        </w:rPr>
      </w:pPr>
      <w:r w:rsidRPr="00A83C8C">
        <w:rPr>
          <w:rFonts w:asciiTheme="minorEastAsia" w:hAnsiTheme="minorEastAsia" w:cs="Times New Roman" w:hint="eastAsia"/>
          <w:color w:val="1D1B11" w:themeColor="background2" w:themeShade="1A"/>
          <w:kern w:val="0"/>
          <w:sz w:val="20"/>
          <w:szCs w:val="24"/>
        </w:rPr>
        <w:t>4. 主辦機構有權使用有關參賽者作品相片及食譜內容作宣傳及推廣用途。</w:t>
      </w:r>
    </w:p>
    <w:p w:rsidR="00EE5A52" w:rsidRDefault="00EE5A52" w:rsidP="00EE5A52">
      <w:pPr>
        <w:widowControl/>
        <w:spacing w:before="100" w:beforeAutospacing="1" w:after="100" w:afterAutospacing="1" w:line="140" w:lineRule="atLeast"/>
        <w:contextualSpacing/>
        <w:rPr>
          <w:rFonts w:asciiTheme="minorEastAsia" w:hAnsiTheme="minorEastAsia" w:cs="Times New Roman"/>
          <w:color w:val="1D1B11" w:themeColor="background2" w:themeShade="1A"/>
          <w:kern w:val="0"/>
          <w:sz w:val="20"/>
          <w:szCs w:val="24"/>
        </w:rPr>
      </w:pPr>
      <w:r w:rsidRPr="00A83C8C">
        <w:rPr>
          <w:rFonts w:asciiTheme="minorEastAsia" w:hAnsiTheme="minorEastAsia" w:cs="Times New Roman" w:hint="eastAsia"/>
          <w:color w:val="1D1B11" w:themeColor="background2" w:themeShade="1A"/>
          <w:kern w:val="0"/>
          <w:sz w:val="20"/>
          <w:szCs w:val="24"/>
        </w:rPr>
        <w:t>5. 主辦機構有權修改活動流程，參賽者不得異議。</w:t>
      </w:r>
    </w:p>
    <w:p w:rsidR="00E714DD" w:rsidRPr="00EE5A52" w:rsidRDefault="00E714DD" w:rsidP="00EE5A52">
      <w:pPr>
        <w:widowControl/>
        <w:spacing w:before="100" w:beforeAutospacing="1" w:after="100" w:afterAutospacing="1" w:line="140" w:lineRule="atLeast"/>
        <w:contextualSpacing/>
      </w:pPr>
    </w:p>
    <w:p w:rsidR="00EE5A52" w:rsidRPr="00EE5A52" w:rsidRDefault="00EE5A52" w:rsidP="00EE5A52">
      <w:pPr>
        <w:rPr>
          <w:color w:val="404040" w:themeColor="text1" w:themeTint="BF"/>
          <w:sz w:val="28"/>
        </w:rPr>
      </w:pPr>
      <w:r w:rsidRPr="00EE5A52">
        <w:rPr>
          <w:rFonts w:hint="eastAsia"/>
          <w:b/>
          <w:color w:val="404040" w:themeColor="text1" w:themeTint="BF"/>
          <w:sz w:val="28"/>
        </w:rPr>
        <w:lastRenderedPageBreak/>
        <w:t>報名表格：</w:t>
      </w:r>
      <w:r w:rsidRPr="00EE5A52">
        <w:rPr>
          <w:rFonts w:hint="eastAsia"/>
          <w:b/>
          <w:color w:val="404040" w:themeColor="text1" w:themeTint="BF"/>
          <w:sz w:val="28"/>
        </w:rPr>
        <w:t xml:space="preserve">      </w:t>
      </w:r>
    </w:p>
    <w:p w:rsidR="00EE5A52" w:rsidRDefault="00EE5A52" w:rsidP="00EE5A52">
      <w:pPr>
        <w:spacing w:line="480" w:lineRule="exact"/>
      </w:pPr>
      <w:r>
        <w:rPr>
          <w:rFonts w:hint="eastAsia"/>
        </w:rPr>
        <w:t>姓名</w:t>
      </w:r>
      <w:r>
        <w:rPr>
          <w:rFonts w:hint="eastAsia"/>
        </w:rPr>
        <w:t xml:space="preserve"> (</w:t>
      </w:r>
      <w:r>
        <w:rPr>
          <w:rFonts w:hint="eastAsia"/>
        </w:rPr>
        <w:t>中文</w:t>
      </w:r>
      <w:r>
        <w:rPr>
          <w:rFonts w:hint="eastAsia"/>
        </w:rPr>
        <w:t>)______________________  (</w:t>
      </w:r>
      <w:r>
        <w:rPr>
          <w:rFonts w:hint="eastAsia"/>
        </w:rPr>
        <w:t>英文</w:t>
      </w:r>
      <w:r>
        <w:rPr>
          <w:rFonts w:hint="eastAsia"/>
        </w:rPr>
        <w:t>)_____________________________</w:t>
      </w:r>
    </w:p>
    <w:p w:rsidR="00EE5A52" w:rsidRDefault="00EE5A52" w:rsidP="00EE5A52">
      <w:pPr>
        <w:spacing w:line="480" w:lineRule="exact"/>
      </w:pPr>
      <w:r>
        <w:rPr>
          <w:rFonts w:hint="eastAsia"/>
        </w:rPr>
        <w:t>身份証編號</w:t>
      </w:r>
      <w:r>
        <w:rPr>
          <w:rFonts w:hint="eastAsia"/>
        </w:rPr>
        <w:t>(</w:t>
      </w:r>
      <w:r>
        <w:rPr>
          <w:rFonts w:hint="eastAsia"/>
        </w:rPr>
        <w:t>頭四位數字</w:t>
      </w:r>
      <w:r>
        <w:rPr>
          <w:rFonts w:hint="eastAsia"/>
        </w:rPr>
        <w:t xml:space="preserve">)____________ </w:t>
      </w:r>
      <w:r>
        <w:rPr>
          <w:rFonts w:hint="eastAsia"/>
        </w:rPr>
        <w:t>性別</w:t>
      </w:r>
      <w:r>
        <w:rPr>
          <w:rFonts w:hint="eastAsia"/>
        </w:rPr>
        <w:t xml:space="preserve">_____  </w:t>
      </w:r>
      <w:r>
        <w:rPr>
          <w:rFonts w:hint="eastAsia"/>
        </w:rPr>
        <w:t>出生日期</w:t>
      </w:r>
      <w:r>
        <w:rPr>
          <w:rFonts w:hint="eastAsia"/>
        </w:rPr>
        <w:t>_______________</w:t>
      </w:r>
    </w:p>
    <w:p w:rsidR="00EE5A52" w:rsidRDefault="00EE5A52" w:rsidP="00EE5A52">
      <w:pPr>
        <w:spacing w:line="480" w:lineRule="exact"/>
      </w:pPr>
      <w:r>
        <w:rPr>
          <w:rFonts w:hint="eastAsia"/>
        </w:rPr>
        <w:t>姓名</w:t>
      </w:r>
      <w:r w:rsidRPr="00F3568E">
        <w:rPr>
          <w:rFonts w:hint="eastAsia"/>
        </w:rPr>
        <w:t xml:space="preserve"> </w:t>
      </w:r>
      <w:r>
        <w:rPr>
          <w:rFonts w:hint="eastAsia"/>
        </w:rPr>
        <w:t>(</w:t>
      </w:r>
      <w:r>
        <w:rPr>
          <w:rFonts w:hint="eastAsia"/>
        </w:rPr>
        <w:t>中文</w:t>
      </w:r>
      <w:r>
        <w:rPr>
          <w:rFonts w:hint="eastAsia"/>
        </w:rPr>
        <w:t>)______________________  (</w:t>
      </w:r>
      <w:r>
        <w:rPr>
          <w:rFonts w:hint="eastAsia"/>
        </w:rPr>
        <w:t>英文</w:t>
      </w:r>
      <w:r>
        <w:rPr>
          <w:rFonts w:hint="eastAsia"/>
        </w:rPr>
        <w:t>)_____________________________</w:t>
      </w:r>
    </w:p>
    <w:p w:rsidR="00EE5A52" w:rsidRDefault="00EE5A52" w:rsidP="00EE5A52">
      <w:pPr>
        <w:spacing w:line="480" w:lineRule="exact"/>
      </w:pPr>
      <w:r>
        <w:rPr>
          <w:rFonts w:hint="eastAsia"/>
        </w:rPr>
        <w:t>身份証編號</w:t>
      </w:r>
      <w:r>
        <w:rPr>
          <w:rFonts w:hint="eastAsia"/>
        </w:rPr>
        <w:t>(</w:t>
      </w:r>
      <w:r>
        <w:rPr>
          <w:rFonts w:hint="eastAsia"/>
        </w:rPr>
        <w:t>頭四位數字</w:t>
      </w:r>
      <w:r>
        <w:rPr>
          <w:rFonts w:hint="eastAsia"/>
        </w:rPr>
        <w:t xml:space="preserve">)____________ </w:t>
      </w:r>
      <w:r>
        <w:rPr>
          <w:rFonts w:hint="eastAsia"/>
        </w:rPr>
        <w:t>性別</w:t>
      </w:r>
      <w:r>
        <w:rPr>
          <w:rFonts w:hint="eastAsia"/>
        </w:rPr>
        <w:t xml:space="preserve">_____  </w:t>
      </w:r>
      <w:r>
        <w:rPr>
          <w:rFonts w:hint="eastAsia"/>
        </w:rPr>
        <w:t>出生日期</w:t>
      </w:r>
      <w:r>
        <w:rPr>
          <w:rFonts w:hint="eastAsia"/>
        </w:rPr>
        <w:t>_______________</w:t>
      </w:r>
    </w:p>
    <w:p w:rsidR="00EE5A52" w:rsidRDefault="00EE5A52" w:rsidP="00EE5A52">
      <w:pPr>
        <w:spacing w:line="480" w:lineRule="exact"/>
      </w:pPr>
      <w:r>
        <w:rPr>
          <w:rFonts w:hint="eastAsia"/>
        </w:rPr>
        <w:t>聯絡人資料</w:t>
      </w:r>
      <w:r>
        <w:rPr>
          <w:rFonts w:hint="eastAsia"/>
        </w:rPr>
        <w:t>:</w:t>
      </w:r>
    </w:p>
    <w:p w:rsidR="00EE5A52" w:rsidRDefault="00EE5A52" w:rsidP="00EE5A52">
      <w:pPr>
        <w:spacing w:line="480" w:lineRule="exact"/>
      </w:pPr>
      <w:r>
        <w:rPr>
          <w:rFonts w:hint="eastAsia"/>
        </w:rPr>
        <w:t>姓名</w:t>
      </w:r>
      <w:r>
        <w:rPr>
          <w:rFonts w:hint="eastAsia"/>
        </w:rPr>
        <w:t>________________</w:t>
      </w:r>
      <w:r>
        <w:rPr>
          <w:rFonts w:hint="eastAsia"/>
        </w:rPr>
        <w:t>電話</w:t>
      </w:r>
      <w:r>
        <w:rPr>
          <w:rFonts w:hint="eastAsia"/>
        </w:rPr>
        <w:t xml:space="preserve"> _____________ </w:t>
      </w:r>
      <w:r>
        <w:rPr>
          <w:rFonts w:hint="eastAsia"/>
        </w:rPr>
        <w:t>電郵</w:t>
      </w:r>
      <w:r>
        <w:rPr>
          <w:rFonts w:hint="eastAsia"/>
        </w:rPr>
        <w:t xml:space="preserve"> ________________________</w:t>
      </w:r>
    </w:p>
    <w:p w:rsidR="00EE5A52" w:rsidRDefault="00EE5A52" w:rsidP="00EE5A52">
      <w:pPr>
        <w:spacing w:line="480" w:lineRule="exact"/>
      </w:pPr>
      <w:r>
        <w:rPr>
          <w:rFonts w:hint="eastAsia"/>
        </w:rPr>
        <w:t>地址</w:t>
      </w:r>
      <w:r>
        <w:rPr>
          <w:rFonts w:hint="eastAsia"/>
        </w:rPr>
        <w:t xml:space="preserve"> _______________________________________________________________</w:t>
      </w:r>
    </w:p>
    <w:p w:rsidR="00EE5A52" w:rsidRDefault="00EE5A52" w:rsidP="00EE5A52">
      <w:pPr>
        <w:spacing w:line="400" w:lineRule="exact"/>
        <w:rPr>
          <w:b/>
          <w:color w:val="00B050"/>
        </w:rPr>
      </w:pPr>
      <w:r>
        <w:rPr>
          <w:rFonts w:ascii="新細明體" w:eastAsia="新細明體" w:hAnsi="新細明體" w:cs="新細明體" w:hint="eastAsia"/>
          <w:b/>
          <w:bCs/>
          <w:color w:val="00B050"/>
          <w:kern w:val="0"/>
          <w:szCs w:val="24"/>
        </w:rPr>
        <w:t>(</w:t>
      </w:r>
      <w:r w:rsidRPr="00103F72">
        <w:rPr>
          <w:rFonts w:ascii="新細明體" w:eastAsia="新細明體" w:hAnsi="新細明體" w:cs="新細明體" w:hint="eastAsia"/>
          <w:b/>
          <w:bCs/>
          <w:color w:val="00B050"/>
          <w:kern w:val="0"/>
          <w:szCs w:val="24"/>
        </w:rPr>
        <w:t>菜式食譜</w:t>
      </w:r>
      <w:r w:rsidRPr="00103F72">
        <w:rPr>
          <w:rFonts w:hint="eastAsia"/>
          <w:b/>
          <w:color w:val="00B050"/>
        </w:rPr>
        <w:t>請以正楷書寫，如空間不足，請用</w:t>
      </w:r>
      <w:r w:rsidRPr="00103F72">
        <w:rPr>
          <w:rFonts w:hint="eastAsia"/>
          <w:b/>
          <w:color w:val="00B050"/>
        </w:rPr>
        <w:t xml:space="preserve"> A4 </w:t>
      </w:r>
      <w:r w:rsidRPr="00103F72">
        <w:rPr>
          <w:rFonts w:hint="eastAsia"/>
          <w:b/>
          <w:color w:val="00B050"/>
        </w:rPr>
        <w:t>紙填寫</w:t>
      </w:r>
      <w:r w:rsidRPr="00103F72">
        <w:rPr>
          <w:rFonts w:hint="eastAsia"/>
          <w:b/>
          <w:color w:val="00B050"/>
        </w:rPr>
        <w:t>)</w:t>
      </w:r>
    </w:p>
    <w:p w:rsidR="00EE5A52" w:rsidRPr="00B55DB0" w:rsidRDefault="00EE5A52" w:rsidP="00EE5A52">
      <w:pPr>
        <w:rPr>
          <w:b/>
          <w:color w:val="00B050"/>
        </w:rPr>
      </w:pPr>
    </w:p>
    <w:p w:rsidR="00EE5A52" w:rsidRPr="009B5A9F" w:rsidRDefault="00EE5A52" w:rsidP="00EE5A52">
      <w:pPr>
        <w:pStyle w:val="ae"/>
        <w:numPr>
          <w:ilvl w:val="0"/>
          <w:numId w:val="2"/>
        </w:numPr>
        <w:ind w:leftChars="0"/>
        <w:rPr>
          <w:b/>
          <w:color w:val="404040" w:themeColor="text1" w:themeTint="BF"/>
          <w:sz w:val="28"/>
        </w:rPr>
      </w:pPr>
      <w:r w:rsidRPr="009B5A9F">
        <w:rPr>
          <w:rFonts w:hint="eastAsia"/>
          <w:b/>
          <w:color w:val="404040" w:themeColor="text1" w:themeTint="BF"/>
          <w:sz w:val="28"/>
        </w:rPr>
        <w:t>菜式名稱</w:t>
      </w:r>
      <w:r w:rsidRPr="009B5A9F">
        <w:rPr>
          <w:rFonts w:hint="eastAsia"/>
          <w:b/>
          <w:color w:val="404040" w:themeColor="text1" w:themeTint="BF"/>
          <w:sz w:val="28"/>
        </w:rPr>
        <w:t xml:space="preserve"> : _____________________________ (</w:t>
      </w:r>
      <w:r w:rsidRPr="009B5A9F">
        <w:rPr>
          <w:rFonts w:hint="eastAsia"/>
          <w:b/>
          <w:color w:val="404040" w:themeColor="text1" w:themeTint="BF"/>
          <w:sz w:val="28"/>
        </w:rPr>
        <w:t>餸</w:t>
      </w:r>
      <w:r w:rsidRPr="009B5A9F">
        <w:rPr>
          <w:rFonts w:hint="eastAsia"/>
          <w:b/>
          <w:color w:val="404040" w:themeColor="text1" w:themeTint="BF"/>
          <w:sz w:val="28"/>
        </w:rPr>
        <w:t>)</w:t>
      </w:r>
    </w:p>
    <w:tbl>
      <w:tblPr>
        <w:tblStyle w:val="-30"/>
        <w:tblW w:w="0" w:type="auto"/>
        <w:tblLook w:val="04A0" w:firstRow="1" w:lastRow="0" w:firstColumn="1" w:lastColumn="0" w:noHBand="0" w:noVBand="1"/>
      </w:tblPr>
      <w:tblGrid>
        <w:gridCol w:w="2093"/>
        <w:gridCol w:w="1911"/>
        <w:gridCol w:w="2058"/>
        <w:gridCol w:w="2300"/>
      </w:tblGrid>
      <w:tr w:rsidR="00EE5A52" w:rsidRPr="00103F72" w:rsidTr="00F374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bottom w:val="single" w:sz="8" w:space="0" w:color="9BBB59" w:themeColor="accent3"/>
            </w:tcBorders>
          </w:tcPr>
          <w:p w:rsidR="00EE5A52" w:rsidRPr="00103F72" w:rsidRDefault="00EE5A52" w:rsidP="00F37428">
            <w:pPr>
              <w:jc w:val="center"/>
              <w:rPr>
                <w:b w:val="0"/>
              </w:rPr>
            </w:pPr>
            <w:r>
              <w:rPr>
                <w:rFonts w:hint="eastAsia"/>
              </w:rPr>
              <w:t>調味品</w:t>
            </w:r>
            <w:r>
              <w:rPr>
                <w:rFonts w:hint="eastAsia"/>
              </w:rPr>
              <w:t>/</w:t>
            </w:r>
            <w:r w:rsidRPr="00103F72">
              <w:rPr>
                <w:rFonts w:hint="eastAsia"/>
              </w:rPr>
              <w:t>材料</w:t>
            </w:r>
          </w:p>
        </w:tc>
        <w:tc>
          <w:tcPr>
            <w:tcW w:w="1911"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sidRPr="00103F72">
              <w:rPr>
                <w:rFonts w:hint="eastAsia"/>
              </w:rPr>
              <w:t>份量</w:t>
            </w:r>
            <w:r w:rsidRPr="00103F72">
              <w:rPr>
                <w:rFonts w:hint="eastAsia"/>
              </w:rPr>
              <w:t xml:space="preserve"> (</w:t>
            </w:r>
            <w:r w:rsidRPr="00103F72">
              <w:rPr>
                <w:rFonts w:hint="eastAsia"/>
              </w:rPr>
              <w:t>克</w:t>
            </w:r>
            <w:r w:rsidRPr="00103F72">
              <w:rPr>
                <w:rFonts w:hint="eastAsia"/>
              </w:rPr>
              <w:t>/</w:t>
            </w:r>
            <w:r w:rsidRPr="00103F72">
              <w:rPr>
                <w:rFonts w:hint="eastAsia"/>
              </w:rPr>
              <w:t>匙</w:t>
            </w:r>
            <w:r w:rsidRPr="00103F72">
              <w:rPr>
                <w:rFonts w:hint="eastAsia"/>
              </w:rPr>
              <w:t>/</w:t>
            </w:r>
            <w:r>
              <w:rPr>
                <w:rFonts w:hint="eastAsia"/>
              </w:rPr>
              <w:t>斤</w:t>
            </w:r>
            <w:r w:rsidRPr="00103F72">
              <w:rPr>
                <w:rFonts w:hint="eastAsia"/>
              </w:rPr>
              <w:t>)</w:t>
            </w:r>
          </w:p>
        </w:tc>
        <w:tc>
          <w:tcPr>
            <w:tcW w:w="2058"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Pr>
                <w:rFonts w:hint="eastAsia"/>
              </w:rPr>
              <w:t>調味品</w:t>
            </w:r>
            <w:r>
              <w:rPr>
                <w:rFonts w:hint="eastAsia"/>
              </w:rPr>
              <w:t>/</w:t>
            </w:r>
            <w:r w:rsidRPr="00103F72">
              <w:rPr>
                <w:rFonts w:hint="eastAsia"/>
              </w:rPr>
              <w:t>材料</w:t>
            </w:r>
          </w:p>
        </w:tc>
        <w:tc>
          <w:tcPr>
            <w:tcW w:w="2300"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sidRPr="00103F72">
              <w:rPr>
                <w:rFonts w:hint="eastAsia"/>
              </w:rPr>
              <w:t>份量</w:t>
            </w:r>
            <w:r w:rsidRPr="00103F72">
              <w:rPr>
                <w:rFonts w:hint="eastAsia"/>
              </w:rPr>
              <w:t xml:space="preserve"> (</w:t>
            </w:r>
            <w:r w:rsidRPr="00103F72">
              <w:rPr>
                <w:rFonts w:hint="eastAsia"/>
              </w:rPr>
              <w:t>克</w:t>
            </w:r>
            <w:r w:rsidRPr="00103F72">
              <w:rPr>
                <w:rFonts w:hint="eastAsia"/>
              </w:rPr>
              <w:t>/</w:t>
            </w:r>
            <w:r w:rsidRPr="00103F72">
              <w:rPr>
                <w:rFonts w:hint="eastAsia"/>
              </w:rPr>
              <w:t>匙</w:t>
            </w:r>
            <w:r w:rsidRPr="00103F72">
              <w:rPr>
                <w:rFonts w:hint="eastAsia"/>
              </w:rPr>
              <w:t>/</w:t>
            </w:r>
            <w:r>
              <w:rPr>
                <w:rFonts w:hint="eastAsia"/>
              </w:rPr>
              <w:t>斤</w:t>
            </w:r>
            <w:r w:rsidRPr="00103F72">
              <w:rPr>
                <w:rFonts w:hint="eastAsia"/>
              </w:rPr>
              <w:t>)</w:t>
            </w:r>
          </w:p>
        </w:tc>
      </w:tr>
      <w:tr w:rsidR="00EE5A52" w:rsidTr="00F37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9BBB59" w:themeColor="accent3"/>
            </w:tcBorders>
          </w:tcPr>
          <w:p w:rsidR="00EE5A52" w:rsidRDefault="00EE5A52" w:rsidP="00421BCF"/>
        </w:tc>
        <w:tc>
          <w:tcPr>
            <w:tcW w:w="1911"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5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0"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0"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9BBB59" w:themeColor="accent3"/>
            </w:tcBorders>
          </w:tcPr>
          <w:p w:rsidR="00EE5A52" w:rsidRDefault="00EE5A52" w:rsidP="00421BCF"/>
        </w:tc>
        <w:tc>
          <w:tcPr>
            <w:tcW w:w="1911"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5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0"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0"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9BBB59" w:themeColor="accent3"/>
            </w:tcBorders>
          </w:tcPr>
          <w:p w:rsidR="00EE5A52" w:rsidRDefault="00EE5A52" w:rsidP="00421BCF"/>
        </w:tc>
        <w:tc>
          <w:tcPr>
            <w:tcW w:w="1911"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5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0"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c>
          <w:tcPr>
            <w:cnfStyle w:val="001000000000" w:firstRow="0" w:lastRow="0" w:firstColumn="1" w:lastColumn="0" w:oddVBand="0" w:evenVBand="0" w:oddHBand="0" w:evenHBand="0" w:firstRowFirstColumn="0" w:firstRowLastColumn="0" w:lastRowFirstColumn="0" w:lastRowLastColumn="0"/>
            <w:tcW w:w="2093"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1"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5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0"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right w:val="single" w:sz="8" w:space="0" w:color="9BBB59" w:themeColor="accent3"/>
            </w:tcBorders>
          </w:tcPr>
          <w:p w:rsidR="00EE5A52" w:rsidRDefault="00EE5A52" w:rsidP="00421BCF"/>
        </w:tc>
        <w:tc>
          <w:tcPr>
            <w:tcW w:w="1911"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5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0"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9B5A9F">
        <w:tc>
          <w:tcPr>
            <w:cnfStyle w:val="001000000000" w:firstRow="0" w:lastRow="0" w:firstColumn="1" w:lastColumn="0" w:oddVBand="0" w:evenVBand="0" w:oddHBand="0" w:evenHBand="0" w:firstRowFirstColumn="0" w:firstRowLastColumn="0" w:lastRowFirstColumn="0" w:lastRowLastColumn="0"/>
            <w:tcW w:w="8362" w:type="dxa"/>
            <w:gridSpan w:val="4"/>
          </w:tcPr>
          <w:p w:rsidR="00EE5A52" w:rsidRDefault="00EE5A52" w:rsidP="00421BCF">
            <w:r w:rsidRPr="00103F72">
              <w:rPr>
                <w:rFonts w:hint="eastAsia"/>
              </w:rPr>
              <w:t>烹飪製法</w:t>
            </w:r>
            <w:r>
              <w:rPr>
                <w:rFonts w:hint="eastAsia"/>
              </w:rPr>
              <w:t xml:space="preserve"> </w:t>
            </w:r>
          </w:p>
        </w:tc>
      </w:tr>
      <w:tr w:rsidR="00EE5A52" w:rsidTr="009B5A9F">
        <w:trPr>
          <w:cnfStyle w:val="000000100000" w:firstRow="0" w:lastRow="0" w:firstColumn="0" w:lastColumn="0" w:oddVBand="0" w:evenVBand="0" w:oddHBand="1" w:evenHBand="0" w:firstRowFirstColumn="0" w:firstRowLastColumn="0" w:lastRowFirstColumn="0" w:lastRowLastColumn="0"/>
          <w:trHeight w:val="1962"/>
        </w:trPr>
        <w:tc>
          <w:tcPr>
            <w:cnfStyle w:val="001000000000" w:firstRow="0" w:lastRow="0" w:firstColumn="1" w:lastColumn="0" w:oddVBand="0" w:evenVBand="0" w:oddHBand="0" w:evenHBand="0" w:firstRowFirstColumn="0" w:firstRowLastColumn="0" w:lastRowFirstColumn="0" w:lastRowLastColumn="0"/>
            <w:tcW w:w="8362" w:type="dxa"/>
            <w:gridSpan w:val="4"/>
          </w:tcPr>
          <w:p w:rsidR="00EE5A52" w:rsidRDefault="00EE5A52" w:rsidP="00421BCF"/>
          <w:p w:rsidR="00EE5A52" w:rsidRDefault="00EE5A52" w:rsidP="00421BCF"/>
          <w:p w:rsidR="00EE5A52" w:rsidRDefault="00EE5A52" w:rsidP="00421BCF"/>
          <w:p w:rsidR="00EE5A52" w:rsidRDefault="00EE5A52" w:rsidP="00421BCF"/>
          <w:p w:rsidR="00EE5A52" w:rsidRDefault="00EE5A52" w:rsidP="00421BCF"/>
        </w:tc>
      </w:tr>
      <w:tr w:rsidR="00EE5A52" w:rsidTr="009B5A9F">
        <w:tc>
          <w:tcPr>
            <w:cnfStyle w:val="001000000000" w:firstRow="0" w:lastRow="0" w:firstColumn="1" w:lastColumn="0" w:oddVBand="0" w:evenVBand="0" w:oddHBand="0" w:evenHBand="0" w:firstRowFirstColumn="0" w:firstRowLastColumn="0" w:lastRowFirstColumn="0" w:lastRowLastColumn="0"/>
            <w:tcW w:w="8362" w:type="dxa"/>
            <w:gridSpan w:val="4"/>
          </w:tcPr>
          <w:p w:rsidR="00EE5A52" w:rsidRPr="00103F72" w:rsidRDefault="00EE5A52" w:rsidP="00421BCF">
            <w:pPr>
              <w:rPr>
                <w:b w:val="0"/>
              </w:rPr>
            </w:pPr>
            <w:r>
              <w:rPr>
                <w:rFonts w:hint="eastAsia"/>
              </w:rPr>
              <w:t>食材及</w:t>
            </w:r>
            <w:r w:rsidRPr="00103F72">
              <w:rPr>
                <w:rFonts w:hint="eastAsia"/>
              </w:rPr>
              <w:t>營養介紹</w:t>
            </w:r>
            <w:r>
              <w:rPr>
                <w:rFonts w:hint="eastAsia"/>
              </w:rPr>
              <w:t xml:space="preserve"> (</w:t>
            </w:r>
            <w:r w:rsidRPr="00103F72">
              <w:rPr>
                <w:rFonts w:hint="eastAsia"/>
              </w:rPr>
              <w:t>中文</w:t>
            </w:r>
            <w:r>
              <w:rPr>
                <w:rFonts w:hint="eastAsia"/>
              </w:rPr>
              <w:t xml:space="preserve"> 300</w:t>
            </w:r>
            <w:r>
              <w:rPr>
                <w:rFonts w:hint="eastAsia"/>
              </w:rPr>
              <w:t>字</w:t>
            </w:r>
            <w:r w:rsidRPr="00103F72">
              <w:rPr>
                <w:rFonts w:hint="eastAsia"/>
              </w:rPr>
              <w:t>內</w:t>
            </w:r>
            <w:r w:rsidRPr="00103F72">
              <w:rPr>
                <w:rFonts w:hint="eastAsia"/>
              </w:rPr>
              <w:t>)</w:t>
            </w:r>
          </w:p>
        </w:tc>
      </w:tr>
      <w:tr w:rsidR="00EE5A52" w:rsidTr="009B5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2" w:type="dxa"/>
            <w:gridSpan w:val="4"/>
          </w:tcPr>
          <w:p w:rsidR="00EE5A52" w:rsidRDefault="00EE5A52" w:rsidP="00421BCF">
            <w:pPr>
              <w:rPr>
                <w:b w:val="0"/>
              </w:rPr>
            </w:pPr>
          </w:p>
          <w:p w:rsidR="00EE5A52" w:rsidRDefault="00EE5A52" w:rsidP="00421BCF">
            <w:pPr>
              <w:rPr>
                <w:b w:val="0"/>
              </w:rPr>
            </w:pPr>
          </w:p>
          <w:p w:rsidR="00EE5A52" w:rsidRDefault="00EE5A52" w:rsidP="00421BCF">
            <w:pPr>
              <w:rPr>
                <w:b w:val="0"/>
              </w:rPr>
            </w:pPr>
          </w:p>
          <w:p w:rsidR="00EE5A52" w:rsidRDefault="00EE5A52" w:rsidP="00421BCF">
            <w:pPr>
              <w:rPr>
                <w:b w:val="0"/>
              </w:rPr>
            </w:pPr>
          </w:p>
          <w:p w:rsidR="00EE5A52" w:rsidRDefault="00EE5A52" w:rsidP="00421BCF">
            <w:pPr>
              <w:rPr>
                <w:b w:val="0"/>
              </w:rPr>
            </w:pPr>
          </w:p>
          <w:p w:rsidR="00EE5A52" w:rsidRPr="00103F72" w:rsidRDefault="00EE5A52" w:rsidP="00421BCF">
            <w:pPr>
              <w:rPr>
                <w:b w:val="0"/>
              </w:rPr>
            </w:pPr>
          </w:p>
        </w:tc>
      </w:tr>
    </w:tbl>
    <w:p w:rsidR="00EE5A52" w:rsidRPr="009B5A9F" w:rsidRDefault="00EE5A52" w:rsidP="009B5A9F">
      <w:pPr>
        <w:pStyle w:val="ae"/>
        <w:numPr>
          <w:ilvl w:val="0"/>
          <w:numId w:val="2"/>
        </w:numPr>
        <w:ind w:leftChars="0"/>
        <w:rPr>
          <w:b/>
          <w:color w:val="404040" w:themeColor="text1" w:themeTint="BF"/>
          <w:sz w:val="28"/>
        </w:rPr>
      </w:pPr>
      <w:r w:rsidRPr="009B5A9F">
        <w:rPr>
          <w:rFonts w:hint="eastAsia"/>
          <w:b/>
          <w:color w:val="404040" w:themeColor="text1" w:themeTint="BF"/>
          <w:sz w:val="28"/>
        </w:rPr>
        <w:lastRenderedPageBreak/>
        <w:t>菜式名稱</w:t>
      </w:r>
      <w:r w:rsidRPr="009B5A9F">
        <w:rPr>
          <w:rFonts w:hint="eastAsia"/>
          <w:b/>
          <w:color w:val="404040" w:themeColor="text1" w:themeTint="BF"/>
          <w:sz w:val="28"/>
        </w:rPr>
        <w:t xml:space="preserve"> : _____________________________ (</w:t>
      </w:r>
      <w:r w:rsidR="009B5A9F" w:rsidRPr="009B5A9F">
        <w:rPr>
          <w:rFonts w:hint="eastAsia"/>
          <w:b/>
          <w:color w:val="404040" w:themeColor="text1" w:themeTint="BF"/>
          <w:sz w:val="28"/>
        </w:rPr>
        <w:t>餸或湯</w:t>
      </w:r>
      <w:r w:rsidR="009B5A9F" w:rsidRPr="009B5A9F">
        <w:rPr>
          <w:rFonts w:hint="eastAsia"/>
          <w:b/>
          <w:color w:val="404040" w:themeColor="text1" w:themeTint="BF"/>
          <w:sz w:val="28"/>
        </w:rPr>
        <w:t>)</w:t>
      </w:r>
    </w:p>
    <w:tbl>
      <w:tblPr>
        <w:tblStyle w:val="-30"/>
        <w:tblW w:w="0" w:type="auto"/>
        <w:tblLook w:val="04A0" w:firstRow="1" w:lastRow="0" w:firstColumn="1" w:lastColumn="0" w:noHBand="0" w:noVBand="1"/>
      </w:tblPr>
      <w:tblGrid>
        <w:gridCol w:w="2101"/>
        <w:gridCol w:w="1918"/>
        <w:gridCol w:w="2066"/>
        <w:gridCol w:w="2309"/>
      </w:tblGrid>
      <w:tr w:rsidR="00EE5A52" w:rsidRPr="00103F72" w:rsidTr="00F37428">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01" w:type="dxa"/>
            <w:tcBorders>
              <w:bottom w:val="single" w:sz="8" w:space="0" w:color="9BBB59" w:themeColor="accent3"/>
            </w:tcBorders>
          </w:tcPr>
          <w:p w:rsidR="00EE5A52" w:rsidRPr="00103F72" w:rsidRDefault="00EE5A52" w:rsidP="00F37428">
            <w:pPr>
              <w:jc w:val="center"/>
              <w:rPr>
                <w:b w:val="0"/>
              </w:rPr>
            </w:pPr>
            <w:r>
              <w:rPr>
                <w:rFonts w:hint="eastAsia"/>
              </w:rPr>
              <w:t>調味品</w:t>
            </w:r>
            <w:r>
              <w:rPr>
                <w:rFonts w:hint="eastAsia"/>
              </w:rPr>
              <w:t>/</w:t>
            </w:r>
            <w:r w:rsidRPr="00103F72">
              <w:rPr>
                <w:rFonts w:hint="eastAsia"/>
              </w:rPr>
              <w:t>材料</w:t>
            </w:r>
          </w:p>
        </w:tc>
        <w:tc>
          <w:tcPr>
            <w:tcW w:w="1918"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sidRPr="00103F72">
              <w:rPr>
                <w:rFonts w:hint="eastAsia"/>
              </w:rPr>
              <w:t>份量</w:t>
            </w:r>
            <w:r w:rsidRPr="00103F72">
              <w:rPr>
                <w:rFonts w:hint="eastAsia"/>
              </w:rPr>
              <w:t xml:space="preserve"> (</w:t>
            </w:r>
            <w:r w:rsidRPr="00103F72">
              <w:rPr>
                <w:rFonts w:hint="eastAsia"/>
              </w:rPr>
              <w:t>克</w:t>
            </w:r>
            <w:r w:rsidRPr="00103F72">
              <w:rPr>
                <w:rFonts w:hint="eastAsia"/>
              </w:rPr>
              <w:t>/</w:t>
            </w:r>
            <w:r w:rsidRPr="00103F72">
              <w:rPr>
                <w:rFonts w:hint="eastAsia"/>
              </w:rPr>
              <w:t>匙</w:t>
            </w:r>
            <w:r w:rsidRPr="00103F72">
              <w:rPr>
                <w:rFonts w:hint="eastAsia"/>
              </w:rPr>
              <w:t>/</w:t>
            </w:r>
            <w:r>
              <w:rPr>
                <w:rFonts w:hint="eastAsia"/>
              </w:rPr>
              <w:t>斤</w:t>
            </w:r>
            <w:r w:rsidRPr="00103F72">
              <w:rPr>
                <w:rFonts w:hint="eastAsia"/>
              </w:rPr>
              <w:t>)</w:t>
            </w:r>
          </w:p>
        </w:tc>
        <w:tc>
          <w:tcPr>
            <w:tcW w:w="2066"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Pr>
                <w:rFonts w:hint="eastAsia"/>
              </w:rPr>
              <w:t>調味品</w:t>
            </w:r>
            <w:r>
              <w:rPr>
                <w:rFonts w:hint="eastAsia"/>
              </w:rPr>
              <w:t>/</w:t>
            </w:r>
            <w:r w:rsidRPr="00103F72">
              <w:rPr>
                <w:rFonts w:hint="eastAsia"/>
              </w:rPr>
              <w:t>材料</w:t>
            </w:r>
          </w:p>
        </w:tc>
        <w:tc>
          <w:tcPr>
            <w:tcW w:w="2309" w:type="dxa"/>
            <w:tcBorders>
              <w:bottom w:val="single" w:sz="8" w:space="0" w:color="9BBB59" w:themeColor="accent3"/>
            </w:tcBorders>
          </w:tcPr>
          <w:p w:rsidR="00EE5A52" w:rsidRPr="00103F72" w:rsidRDefault="00EE5A52" w:rsidP="00F37428">
            <w:pPr>
              <w:jc w:val="center"/>
              <w:cnfStyle w:val="100000000000" w:firstRow="1" w:lastRow="0" w:firstColumn="0" w:lastColumn="0" w:oddVBand="0" w:evenVBand="0" w:oddHBand="0" w:evenHBand="0" w:firstRowFirstColumn="0" w:firstRowLastColumn="0" w:lastRowFirstColumn="0" w:lastRowLastColumn="0"/>
              <w:rPr>
                <w:b w:val="0"/>
              </w:rPr>
            </w:pPr>
            <w:r w:rsidRPr="00103F72">
              <w:rPr>
                <w:rFonts w:hint="eastAsia"/>
              </w:rPr>
              <w:t>份量</w:t>
            </w:r>
            <w:r w:rsidRPr="00103F72">
              <w:rPr>
                <w:rFonts w:hint="eastAsia"/>
              </w:rPr>
              <w:t xml:space="preserve"> (</w:t>
            </w:r>
            <w:r w:rsidRPr="00103F72">
              <w:rPr>
                <w:rFonts w:hint="eastAsia"/>
              </w:rPr>
              <w:t>克</w:t>
            </w:r>
            <w:r w:rsidRPr="00103F72">
              <w:rPr>
                <w:rFonts w:hint="eastAsia"/>
              </w:rPr>
              <w:t>/</w:t>
            </w:r>
            <w:r w:rsidRPr="00103F72">
              <w:rPr>
                <w:rFonts w:hint="eastAsia"/>
              </w:rPr>
              <w:t>匙</w:t>
            </w:r>
            <w:r w:rsidRPr="00103F72">
              <w:rPr>
                <w:rFonts w:hint="eastAsia"/>
              </w:rPr>
              <w:t>/</w:t>
            </w:r>
            <w:r>
              <w:rPr>
                <w:rFonts w:hint="eastAsia"/>
              </w:rPr>
              <w:t>斤</w:t>
            </w:r>
            <w:r w:rsidRPr="00103F72">
              <w:rPr>
                <w:rFonts w:hint="eastAsia"/>
              </w:rPr>
              <w:t>)</w:t>
            </w:r>
          </w:p>
        </w:tc>
      </w:tr>
      <w:tr w:rsidR="00EE5A52" w:rsidTr="00F3742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01" w:type="dxa"/>
            <w:tcBorders>
              <w:right w:val="single" w:sz="8" w:space="0" w:color="9BBB59" w:themeColor="accent3"/>
            </w:tcBorders>
          </w:tcPr>
          <w:p w:rsidR="00EE5A52" w:rsidRDefault="00EE5A52" w:rsidP="00421BCF"/>
        </w:tc>
        <w:tc>
          <w:tcPr>
            <w:tcW w:w="191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66"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9"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rPr>
          <w:trHeight w:val="396"/>
        </w:trPr>
        <w:tc>
          <w:tcPr>
            <w:cnfStyle w:val="001000000000" w:firstRow="0" w:lastRow="0" w:firstColumn="1" w:lastColumn="0" w:oddVBand="0" w:evenVBand="0" w:oddHBand="0" w:evenHBand="0" w:firstRowFirstColumn="0" w:firstRowLastColumn="0" w:lastRowFirstColumn="0" w:lastRowLastColumn="0"/>
            <w:tcW w:w="2101"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9"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01" w:type="dxa"/>
            <w:tcBorders>
              <w:right w:val="single" w:sz="8" w:space="0" w:color="9BBB59" w:themeColor="accent3"/>
            </w:tcBorders>
          </w:tcPr>
          <w:p w:rsidR="00EE5A52" w:rsidRDefault="00EE5A52" w:rsidP="00421BCF"/>
        </w:tc>
        <w:tc>
          <w:tcPr>
            <w:tcW w:w="191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66"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9"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rPr>
          <w:trHeight w:val="378"/>
        </w:trPr>
        <w:tc>
          <w:tcPr>
            <w:cnfStyle w:val="001000000000" w:firstRow="0" w:lastRow="0" w:firstColumn="1" w:lastColumn="0" w:oddVBand="0" w:evenVBand="0" w:oddHBand="0" w:evenHBand="0" w:firstRowFirstColumn="0" w:firstRowLastColumn="0" w:lastRowFirstColumn="0" w:lastRowLastColumn="0"/>
            <w:tcW w:w="2101"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9"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01" w:type="dxa"/>
            <w:tcBorders>
              <w:right w:val="single" w:sz="8" w:space="0" w:color="9BBB59" w:themeColor="accent3"/>
            </w:tcBorders>
          </w:tcPr>
          <w:p w:rsidR="00EE5A52" w:rsidRDefault="00EE5A52" w:rsidP="00421BCF"/>
        </w:tc>
        <w:tc>
          <w:tcPr>
            <w:tcW w:w="191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66"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9"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rPr>
          <w:trHeight w:val="378"/>
        </w:trPr>
        <w:tc>
          <w:tcPr>
            <w:cnfStyle w:val="001000000000" w:firstRow="0" w:lastRow="0" w:firstColumn="1" w:lastColumn="0" w:oddVBand="0" w:evenVBand="0" w:oddHBand="0" w:evenHBand="0" w:firstRowFirstColumn="0" w:firstRowLastColumn="0" w:lastRowFirstColumn="0" w:lastRowLastColumn="0"/>
            <w:tcW w:w="2101"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9"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01" w:type="dxa"/>
            <w:tcBorders>
              <w:right w:val="single" w:sz="8" w:space="0" w:color="9BBB59" w:themeColor="accent3"/>
            </w:tcBorders>
          </w:tcPr>
          <w:p w:rsidR="00EE5A52" w:rsidRDefault="00EE5A52" w:rsidP="00421BCF"/>
        </w:tc>
        <w:tc>
          <w:tcPr>
            <w:tcW w:w="1918"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066" w:type="dxa"/>
            <w:tcBorders>
              <w:left w:val="single" w:sz="8" w:space="0" w:color="9BBB59" w:themeColor="accent3"/>
              <w:righ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c>
          <w:tcPr>
            <w:tcW w:w="2309" w:type="dxa"/>
            <w:tcBorders>
              <w:left w:val="single" w:sz="8" w:space="0" w:color="9BBB59" w:themeColor="accent3"/>
            </w:tcBorders>
          </w:tcPr>
          <w:p w:rsidR="00EE5A52" w:rsidRDefault="00EE5A52" w:rsidP="00421BCF">
            <w:pPr>
              <w:cnfStyle w:val="000000100000" w:firstRow="0" w:lastRow="0" w:firstColumn="0" w:lastColumn="0" w:oddVBand="0" w:evenVBand="0" w:oddHBand="1" w:evenHBand="0" w:firstRowFirstColumn="0" w:firstRowLastColumn="0" w:lastRowFirstColumn="0" w:lastRowLastColumn="0"/>
            </w:pPr>
          </w:p>
        </w:tc>
      </w:tr>
      <w:tr w:rsidR="00EE5A52" w:rsidTr="00F37428">
        <w:trPr>
          <w:trHeight w:val="378"/>
        </w:trPr>
        <w:tc>
          <w:tcPr>
            <w:cnfStyle w:val="001000000000" w:firstRow="0" w:lastRow="0" w:firstColumn="1" w:lastColumn="0" w:oddVBand="0" w:evenVBand="0" w:oddHBand="0" w:evenHBand="0" w:firstRowFirstColumn="0" w:firstRowLastColumn="0" w:lastRowFirstColumn="0" w:lastRowLastColumn="0"/>
            <w:tcW w:w="2101" w:type="dxa"/>
            <w:tcBorders>
              <w:top w:val="single" w:sz="8" w:space="0" w:color="9BBB59" w:themeColor="accent3"/>
              <w:bottom w:val="single" w:sz="8" w:space="0" w:color="9BBB59" w:themeColor="accent3"/>
              <w:right w:val="single" w:sz="8" w:space="0" w:color="9BBB59" w:themeColor="accent3"/>
            </w:tcBorders>
          </w:tcPr>
          <w:p w:rsidR="00EE5A52" w:rsidRDefault="00EE5A52" w:rsidP="00421BCF"/>
        </w:tc>
        <w:tc>
          <w:tcPr>
            <w:tcW w:w="1918"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0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c>
          <w:tcPr>
            <w:tcW w:w="2309" w:type="dxa"/>
            <w:tcBorders>
              <w:top w:val="single" w:sz="8" w:space="0" w:color="9BBB59" w:themeColor="accent3"/>
              <w:left w:val="single" w:sz="8" w:space="0" w:color="9BBB59" w:themeColor="accent3"/>
              <w:bottom w:val="single" w:sz="8" w:space="0" w:color="9BBB59" w:themeColor="accent3"/>
            </w:tcBorders>
          </w:tcPr>
          <w:p w:rsidR="00EE5A52" w:rsidRDefault="00EE5A52" w:rsidP="00421BCF">
            <w:pPr>
              <w:cnfStyle w:val="000000000000" w:firstRow="0" w:lastRow="0" w:firstColumn="0" w:lastColumn="0" w:oddVBand="0" w:evenVBand="0" w:oddHBand="0" w:evenHBand="0" w:firstRowFirstColumn="0" w:firstRowLastColumn="0" w:lastRowFirstColumn="0" w:lastRowLastColumn="0"/>
            </w:pPr>
          </w:p>
        </w:tc>
      </w:tr>
      <w:tr w:rsidR="00EE5A52" w:rsidTr="00F3742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394" w:type="dxa"/>
            <w:gridSpan w:val="4"/>
          </w:tcPr>
          <w:p w:rsidR="00EE5A52" w:rsidRDefault="00EE5A52" w:rsidP="00421BCF">
            <w:r w:rsidRPr="00103F72">
              <w:rPr>
                <w:rFonts w:hint="eastAsia"/>
              </w:rPr>
              <w:t>烹飪製法</w:t>
            </w:r>
            <w:r>
              <w:rPr>
                <w:rFonts w:hint="eastAsia"/>
              </w:rPr>
              <w:t xml:space="preserve"> </w:t>
            </w:r>
          </w:p>
        </w:tc>
      </w:tr>
      <w:tr w:rsidR="00EE5A52" w:rsidTr="009B5A9F">
        <w:trPr>
          <w:trHeight w:val="3129"/>
        </w:trPr>
        <w:tc>
          <w:tcPr>
            <w:cnfStyle w:val="001000000000" w:firstRow="0" w:lastRow="0" w:firstColumn="1" w:lastColumn="0" w:oddVBand="0" w:evenVBand="0" w:oddHBand="0" w:evenHBand="0" w:firstRowFirstColumn="0" w:firstRowLastColumn="0" w:lastRowFirstColumn="0" w:lastRowLastColumn="0"/>
            <w:tcW w:w="8394" w:type="dxa"/>
            <w:gridSpan w:val="4"/>
          </w:tcPr>
          <w:p w:rsidR="00EE5A52" w:rsidRDefault="00EE5A52" w:rsidP="00421BCF"/>
          <w:p w:rsidR="00EE5A52" w:rsidRDefault="00EE5A52" w:rsidP="00421BCF"/>
          <w:p w:rsidR="00EE5A52" w:rsidRDefault="00EE5A52" w:rsidP="00421BCF"/>
          <w:p w:rsidR="00EE5A52" w:rsidRDefault="00EE5A52" w:rsidP="00421BCF"/>
          <w:p w:rsidR="00EE5A52" w:rsidRDefault="00EE5A52" w:rsidP="00421BCF"/>
          <w:p w:rsidR="00EE5A52" w:rsidRDefault="00EE5A52" w:rsidP="00421BCF"/>
          <w:p w:rsidR="00EE5A52" w:rsidRDefault="00EE5A52" w:rsidP="00421BCF"/>
          <w:p w:rsidR="00EE5A52" w:rsidRDefault="00EE5A52" w:rsidP="00421BCF"/>
        </w:tc>
      </w:tr>
      <w:tr w:rsidR="00EE5A52" w:rsidTr="009B5A9F">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8394" w:type="dxa"/>
            <w:gridSpan w:val="4"/>
          </w:tcPr>
          <w:p w:rsidR="00EE5A52" w:rsidRPr="00103F72" w:rsidRDefault="00EE5A52" w:rsidP="00421BCF">
            <w:pPr>
              <w:rPr>
                <w:b w:val="0"/>
              </w:rPr>
            </w:pPr>
            <w:r>
              <w:rPr>
                <w:rFonts w:hint="eastAsia"/>
              </w:rPr>
              <w:t>食材及</w:t>
            </w:r>
            <w:r w:rsidRPr="00103F72">
              <w:rPr>
                <w:rFonts w:hint="eastAsia"/>
              </w:rPr>
              <w:t>營養介紹</w:t>
            </w:r>
            <w:r>
              <w:rPr>
                <w:rFonts w:hint="eastAsia"/>
              </w:rPr>
              <w:t xml:space="preserve"> (</w:t>
            </w:r>
            <w:r w:rsidRPr="00103F72">
              <w:rPr>
                <w:rFonts w:hint="eastAsia"/>
              </w:rPr>
              <w:t>中文</w:t>
            </w:r>
            <w:r>
              <w:rPr>
                <w:rFonts w:hint="eastAsia"/>
              </w:rPr>
              <w:t xml:space="preserve"> 300</w:t>
            </w:r>
            <w:r>
              <w:rPr>
                <w:rFonts w:hint="eastAsia"/>
              </w:rPr>
              <w:t>字</w:t>
            </w:r>
            <w:r w:rsidRPr="00103F72">
              <w:rPr>
                <w:rFonts w:hint="eastAsia"/>
              </w:rPr>
              <w:t>內</w:t>
            </w:r>
            <w:r w:rsidRPr="00103F72">
              <w:rPr>
                <w:rFonts w:hint="eastAsia"/>
              </w:rPr>
              <w:t>)</w:t>
            </w:r>
          </w:p>
        </w:tc>
      </w:tr>
      <w:tr w:rsidR="00EE5A52" w:rsidTr="009B5A9F">
        <w:trPr>
          <w:trHeight w:val="2356"/>
        </w:trPr>
        <w:tc>
          <w:tcPr>
            <w:cnfStyle w:val="001000000000" w:firstRow="0" w:lastRow="0" w:firstColumn="1" w:lastColumn="0" w:oddVBand="0" w:evenVBand="0" w:oddHBand="0" w:evenHBand="0" w:firstRowFirstColumn="0" w:firstRowLastColumn="0" w:lastRowFirstColumn="0" w:lastRowLastColumn="0"/>
            <w:tcW w:w="8394" w:type="dxa"/>
            <w:gridSpan w:val="4"/>
          </w:tcPr>
          <w:p w:rsidR="00EE5A52" w:rsidRDefault="00EE5A52" w:rsidP="00421BCF">
            <w:pPr>
              <w:rPr>
                <w:b w:val="0"/>
              </w:rPr>
            </w:pPr>
          </w:p>
          <w:p w:rsidR="00EE5A52" w:rsidRDefault="00EE5A52" w:rsidP="00421BCF">
            <w:pPr>
              <w:rPr>
                <w:b w:val="0"/>
              </w:rPr>
            </w:pPr>
          </w:p>
          <w:p w:rsidR="00EE5A52" w:rsidRDefault="00EE5A52" w:rsidP="00421BCF">
            <w:pPr>
              <w:rPr>
                <w:b w:val="0"/>
              </w:rPr>
            </w:pPr>
          </w:p>
          <w:p w:rsidR="00EE5A52" w:rsidRDefault="00EE5A52" w:rsidP="00421BCF">
            <w:pPr>
              <w:rPr>
                <w:b w:val="0"/>
              </w:rPr>
            </w:pPr>
          </w:p>
          <w:p w:rsidR="00EE5A52" w:rsidRDefault="00EE5A52" w:rsidP="00421BCF">
            <w:pPr>
              <w:rPr>
                <w:b w:val="0"/>
              </w:rPr>
            </w:pPr>
          </w:p>
          <w:p w:rsidR="00BF2BEF" w:rsidRDefault="00BF2BEF" w:rsidP="00421BCF">
            <w:pPr>
              <w:rPr>
                <w:b w:val="0"/>
              </w:rPr>
            </w:pPr>
          </w:p>
          <w:p w:rsidR="00BF2BEF" w:rsidRDefault="00BF2BEF" w:rsidP="00421BCF">
            <w:pPr>
              <w:rPr>
                <w:b w:val="0"/>
              </w:rPr>
            </w:pPr>
          </w:p>
          <w:p w:rsidR="00BF2BEF" w:rsidRDefault="00BF2BEF" w:rsidP="00421BCF">
            <w:pPr>
              <w:rPr>
                <w:b w:val="0"/>
              </w:rPr>
            </w:pPr>
          </w:p>
          <w:p w:rsidR="00BF2BEF" w:rsidRDefault="00BF2BEF" w:rsidP="00421BCF">
            <w:pPr>
              <w:rPr>
                <w:b w:val="0"/>
              </w:rPr>
            </w:pPr>
          </w:p>
          <w:p w:rsidR="00BF2BEF" w:rsidRDefault="00BF2BEF" w:rsidP="00421BCF">
            <w:pPr>
              <w:rPr>
                <w:b w:val="0"/>
              </w:rPr>
            </w:pPr>
          </w:p>
          <w:p w:rsidR="00BF2BEF" w:rsidRDefault="00BF2BEF" w:rsidP="00421BCF">
            <w:pPr>
              <w:rPr>
                <w:b w:val="0"/>
              </w:rPr>
            </w:pPr>
          </w:p>
          <w:p w:rsidR="00EE5A52" w:rsidRDefault="00EE5A52" w:rsidP="00421BCF">
            <w:pPr>
              <w:rPr>
                <w:b w:val="0"/>
              </w:rPr>
            </w:pPr>
          </w:p>
          <w:p w:rsidR="00BF2BEF" w:rsidRPr="00103F72" w:rsidRDefault="00BF2BEF" w:rsidP="00421BCF">
            <w:pPr>
              <w:rPr>
                <w:b w:val="0"/>
              </w:rPr>
            </w:pPr>
          </w:p>
        </w:tc>
      </w:tr>
    </w:tbl>
    <w:p w:rsidR="00BF2BEF" w:rsidRDefault="00BF2BEF">
      <w:pPr>
        <w:widowControl/>
        <w:rPr>
          <w:rFonts w:ascii="新細明體" w:eastAsia="新細明體" w:hAnsi="新細明體" w:cs="新細明體"/>
          <w:b/>
          <w:bCs/>
          <w:kern w:val="0"/>
          <w:szCs w:val="24"/>
        </w:rPr>
      </w:pPr>
    </w:p>
    <w:tbl>
      <w:tblPr>
        <w:tblStyle w:val="-30"/>
        <w:tblW w:w="0" w:type="auto"/>
        <w:tblLook w:val="04A0" w:firstRow="1" w:lastRow="0" w:firstColumn="1" w:lastColumn="0" w:noHBand="0" w:noVBand="1"/>
      </w:tblPr>
      <w:tblGrid>
        <w:gridCol w:w="2105"/>
        <w:gridCol w:w="6304"/>
      </w:tblGrid>
      <w:tr w:rsidR="00BF2BEF" w:rsidRPr="00103F72" w:rsidTr="005A0397">
        <w:trPr>
          <w:gridAfter w:val="1"/>
          <w:cnfStyle w:val="100000000000" w:firstRow="1" w:lastRow="0" w:firstColumn="0" w:lastColumn="0" w:oddVBand="0" w:evenVBand="0" w:oddHBand="0" w:evenHBand="0" w:firstRowFirstColumn="0" w:firstRowLastColumn="0" w:lastRowFirstColumn="0" w:lastRowLastColumn="0"/>
          <w:wAfter w:w="6304" w:type="dxa"/>
          <w:trHeight w:val="501"/>
        </w:trPr>
        <w:tc>
          <w:tcPr>
            <w:cnfStyle w:val="001000000000" w:firstRow="0" w:lastRow="0" w:firstColumn="1" w:lastColumn="0" w:oddVBand="0" w:evenVBand="0" w:oddHBand="0" w:evenHBand="0" w:firstRowFirstColumn="0" w:firstRowLastColumn="0" w:lastRowFirstColumn="0" w:lastRowLastColumn="0"/>
            <w:tcW w:w="2105" w:type="dxa"/>
            <w:tcBorders>
              <w:bottom w:val="single" w:sz="8" w:space="0" w:color="9BBB59" w:themeColor="accent3"/>
            </w:tcBorders>
          </w:tcPr>
          <w:p w:rsidR="00BF2BEF" w:rsidRPr="00832B85" w:rsidRDefault="00BF2BEF" w:rsidP="00BF2BEF">
            <w:pPr>
              <w:spacing w:line="400" w:lineRule="exact"/>
              <w:rPr>
                <w:rFonts w:ascii="微軟正黑體" w:eastAsia="微軟正黑體" w:hAnsi="微軟正黑體"/>
                <w:sz w:val="28"/>
                <w:szCs w:val="28"/>
              </w:rPr>
            </w:pPr>
            <w:r>
              <w:rPr>
                <w:rFonts w:ascii="微軟正黑體" w:eastAsia="微軟正黑體" w:hAnsi="微軟正黑體" w:hint="eastAsia"/>
                <w:color w:val="auto"/>
                <w:sz w:val="28"/>
                <w:szCs w:val="28"/>
              </w:rPr>
              <w:lastRenderedPageBreak/>
              <w:t xml:space="preserve"> </w:t>
            </w:r>
            <w:r w:rsidRPr="00B9078B">
              <w:rPr>
                <w:rFonts w:ascii="微軟正黑體" w:eastAsia="微軟正黑體" w:hAnsi="微軟正黑體" w:hint="eastAsia"/>
                <w:color w:val="auto"/>
                <w:sz w:val="28"/>
                <w:szCs w:val="28"/>
              </w:rPr>
              <w:t>菜式1相片</w:t>
            </w:r>
          </w:p>
        </w:tc>
      </w:tr>
      <w:tr w:rsidR="00BF2BEF" w:rsidTr="005A0397">
        <w:trPr>
          <w:cnfStyle w:val="000000100000" w:firstRow="0" w:lastRow="0" w:firstColumn="0" w:lastColumn="0" w:oddVBand="0" w:evenVBand="0" w:oddHBand="1" w:evenHBand="0" w:firstRowFirstColumn="0" w:firstRowLastColumn="0" w:lastRowFirstColumn="0" w:lastRowLastColumn="0"/>
          <w:trHeight w:val="5712"/>
        </w:trPr>
        <w:tc>
          <w:tcPr>
            <w:cnfStyle w:val="001000000000" w:firstRow="0" w:lastRow="0" w:firstColumn="1" w:lastColumn="0" w:oddVBand="0" w:evenVBand="0" w:oddHBand="0" w:evenHBand="0" w:firstRowFirstColumn="0" w:firstRowLastColumn="0" w:lastRowFirstColumn="0" w:lastRowLastColumn="0"/>
            <w:tcW w:w="8409" w:type="dxa"/>
            <w:gridSpan w:val="2"/>
          </w:tcPr>
          <w:p w:rsidR="00BF2BEF" w:rsidRDefault="00BF2BEF" w:rsidP="005A0397"/>
          <w:p w:rsidR="00BF2BEF" w:rsidRDefault="00BF2BEF" w:rsidP="005A0397"/>
          <w:p w:rsidR="00BF2BEF" w:rsidRDefault="00BF2BEF" w:rsidP="005A0397"/>
          <w:p w:rsidR="00BF2BEF" w:rsidRDefault="00BF2BEF" w:rsidP="005A0397"/>
          <w:p w:rsidR="00BF2BEF" w:rsidRDefault="00BF2BEF" w:rsidP="005A0397">
            <w:pPr>
              <w:rPr>
                <w:b w:val="0"/>
              </w:rPr>
            </w:pPr>
          </w:p>
          <w:p w:rsidR="00BF2BEF" w:rsidRDefault="00BF2BEF" w:rsidP="005A0397">
            <w:pPr>
              <w:rPr>
                <w:b w:val="0"/>
              </w:rPr>
            </w:pPr>
          </w:p>
          <w:p w:rsidR="00BF2BEF" w:rsidRDefault="00BF2BEF" w:rsidP="005A0397">
            <w:pPr>
              <w:rPr>
                <w:b w:val="0"/>
              </w:rPr>
            </w:pPr>
          </w:p>
          <w:p w:rsidR="00BF2BEF" w:rsidRDefault="00BF2BEF" w:rsidP="005A0397">
            <w:pPr>
              <w:rPr>
                <w:b w:val="0"/>
              </w:rPr>
            </w:pPr>
          </w:p>
          <w:p w:rsidR="00BF2BEF" w:rsidRDefault="00BF2BEF" w:rsidP="005A0397">
            <w:pPr>
              <w:rPr>
                <w:b w:val="0"/>
              </w:rPr>
            </w:pPr>
          </w:p>
          <w:p w:rsidR="00BF2BEF" w:rsidRDefault="00BF2BEF" w:rsidP="005A0397"/>
        </w:tc>
      </w:tr>
    </w:tbl>
    <w:p w:rsidR="00BF2BEF" w:rsidRDefault="00BF2BEF" w:rsidP="00BF2BEF">
      <w:pPr>
        <w:widowControl/>
        <w:rPr>
          <w:rFonts w:ascii="新細明體" w:eastAsia="新細明體" w:hAnsi="新細明體" w:cs="新細明體"/>
          <w:b/>
          <w:bCs/>
          <w:kern w:val="0"/>
          <w:szCs w:val="24"/>
        </w:rPr>
      </w:pPr>
    </w:p>
    <w:tbl>
      <w:tblPr>
        <w:tblStyle w:val="-30"/>
        <w:tblW w:w="0" w:type="auto"/>
        <w:tblLook w:val="04A0" w:firstRow="1" w:lastRow="0" w:firstColumn="1" w:lastColumn="0" w:noHBand="0" w:noVBand="1"/>
      </w:tblPr>
      <w:tblGrid>
        <w:gridCol w:w="2105"/>
        <w:gridCol w:w="6304"/>
      </w:tblGrid>
      <w:tr w:rsidR="00BF2BEF" w:rsidRPr="006F27CB" w:rsidTr="005A0397">
        <w:trPr>
          <w:gridAfter w:val="1"/>
          <w:cnfStyle w:val="100000000000" w:firstRow="1" w:lastRow="0" w:firstColumn="0" w:lastColumn="0" w:oddVBand="0" w:evenVBand="0" w:oddHBand="0" w:evenHBand="0" w:firstRowFirstColumn="0" w:firstRowLastColumn="0" w:lastRowFirstColumn="0" w:lastRowLastColumn="0"/>
          <w:wAfter w:w="6304" w:type="dxa"/>
          <w:trHeight w:val="501"/>
        </w:trPr>
        <w:tc>
          <w:tcPr>
            <w:cnfStyle w:val="001000000000" w:firstRow="0" w:lastRow="0" w:firstColumn="1" w:lastColumn="0" w:oddVBand="0" w:evenVBand="0" w:oddHBand="0" w:evenHBand="0" w:firstRowFirstColumn="0" w:firstRowLastColumn="0" w:lastRowFirstColumn="0" w:lastRowLastColumn="0"/>
            <w:tcW w:w="2105" w:type="dxa"/>
            <w:tcBorders>
              <w:bottom w:val="single" w:sz="8" w:space="0" w:color="9BBB59" w:themeColor="accent3"/>
            </w:tcBorders>
          </w:tcPr>
          <w:p w:rsidR="00BF2BEF" w:rsidRPr="00832B85" w:rsidRDefault="00BF2BEF" w:rsidP="005A0397">
            <w:pPr>
              <w:widowControl/>
              <w:spacing w:line="400" w:lineRule="exact"/>
              <w:rPr>
                <w:rFonts w:ascii="微軟正黑體" w:eastAsia="微軟正黑體" w:hAnsi="微軟正黑體" w:cs="新細明體"/>
                <w:color w:val="auto"/>
                <w:kern w:val="0"/>
                <w:sz w:val="28"/>
                <w:szCs w:val="28"/>
              </w:rPr>
            </w:pPr>
            <w:r>
              <w:rPr>
                <w:rFonts w:hint="eastAsia"/>
                <w:b w:val="0"/>
              </w:rPr>
              <w:t xml:space="preserve">  </w:t>
            </w:r>
            <w:r w:rsidRPr="00B9078B">
              <w:rPr>
                <w:rFonts w:ascii="微軟正黑體" w:eastAsia="微軟正黑體" w:hAnsi="微軟正黑體" w:hint="eastAsia"/>
                <w:color w:val="auto"/>
                <w:sz w:val="28"/>
                <w:szCs w:val="28"/>
              </w:rPr>
              <w:t>菜式2相片</w:t>
            </w:r>
          </w:p>
        </w:tc>
      </w:tr>
      <w:tr w:rsidR="00BF2BEF" w:rsidRPr="006F27CB" w:rsidTr="005A0397">
        <w:trPr>
          <w:cnfStyle w:val="000000100000" w:firstRow="0" w:lastRow="0" w:firstColumn="0" w:lastColumn="0" w:oddVBand="0" w:evenVBand="0" w:oddHBand="1" w:evenHBand="0" w:firstRowFirstColumn="0" w:firstRowLastColumn="0" w:lastRowFirstColumn="0" w:lastRowLastColumn="0"/>
          <w:trHeight w:val="5712"/>
        </w:trPr>
        <w:tc>
          <w:tcPr>
            <w:cnfStyle w:val="001000000000" w:firstRow="0" w:lastRow="0" w:firstColumn="1" w:lastColumn="0" w:oddVBand="0" w:evenVBand="0" w:oddHBand="0" w:evenHBand="0" w:firstRowFirstColumn="0" w:firstRowLastColumn="0" w:lastRowFirstColumn="0" w:lastRowLastColumn="0"/>
            <w:tcW w:w="8409" w:type="dxa"/>
            <w:gridSpan w:val="2"/>
          </w:tcPr>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p w:rsidR="00BF2BEF" w:rsidRPr="006F27CB" w:rsidRDefault="00BF2BEF" w:rsidP="005A0397">
            <w:pPr>
              <w:widowControl/>
              <w:rPr>
                <w:rFonts w:ascii="新細明體" w:eastAsia="新細明體" w:hAnsi="新細明體" w:cs="新細明體"/>
                <w:kern w:val="0"/>
                <w:szCs w:val="24"/>
              </w:rPr>
            </w:pPr>
          </w:p>
        </w:tc>
      </w:tr>
    </w:tbl>
    <w:p w:rsidR="009050F9" w:rsidRPr="009B5A9F" w:rsidRDefault="009050F9" w:rsidP="009B5A9F">
      <w:pPr>
        <w:widowControl/>
        <w:rPr>
          <w:rFonts w:ascii="新細明體" w:eastAsia="新細明體" w:hAnsi="新細明體" w:cs="新細明體"/>
          <w:b/>
          <w:bCs/>
          <w:kern w:val="0"/>
          <w:szCs w:val="24"/>
        </w:rPr>
      </w:pPr>
    </w:p>
    <w:sectPr w:rsidR="009050F9" w:rsidRPr="009B5A9F" w:rsidSect="003F68AB">
      <w:footerReference w:type="default" r:id="rId13"/>
      <w:pgSz w:w="11906" w:h="16838"/>
      <w:pgMar w:top="1670" w:right="1800" w:bottom="1440" w:left="1800" w:header="851" w:footer="72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AB" w:rsidRDefault="003F68AB" w:rsidP="003F68AB">
      <w:r>
        <w:separator/>
      </w:r>
    </w:p>
  </w:endnote>
  <w:endnote w:type="continuationSeparator" w:id="0">
    <w:p w:rsidR="003F68AB" w:rsidRDefault="003F68AB" w:rsidP="003F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ordiaUPC">
    <w:panose1 w:val="020B0304020202020204"/>
    <w:charset w:val="00"/>
    <w:family w:val="swiss"/>
    <w:pitch w:val="variable"/>
    <w:sig w:usb0="81000003" w:usb1="00000000" w:usb2="00000000" w:usb3="00000000" w:csb0="00010001"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31" w:rsidRDefault="004A1931" w:rsidP="003F68AB">
    <w:pPr>
      <w:tabs>
        <w:tab w:val="center" w:pos="4153"/>
        <w:tab w:val="right" w:pos="8306"/>
      </w:tabs>
      <w:snapToGrid w:val="0"/>
      <w:jc w:val="center"/>
      <w:rPr>
        <w:rFonts w:ascii="Calibri" w:eastAsia="新細明體" w:hAnsi="Calibri" w:cs="Times New Roman"/>
        <w:spacing w:val="24"/>
        <w:sz w:val="16"/>
        <w:szCs w:val="15"/>
        <w:lang w:eastAsia="zh-HK"/>
      </w:rPr>
    </w:pPr>
  </w:p>
  <w:p w:rsidR="003F68AB" w:rsidRPr="003F68AB" w:rsidRDefault="00992789" w:rsidP="003F68AB">
    <w:pPr>
      <w:tabs>
        <w:tab w:val="center" w:pos="4153"/>
        <w:tab w:val="right" w:pos="8306"/>
      </w:tabs>
      <w:snapToGrid w:val="0"/>
      <w:jc w:val="center"/>
      <w:rPr>
        <w:rFonts w:ascii="Calibri" w:eastAsia="新細明體" w:hAnsi="Calibri" w:cs="Times New Roman"/>
        <w:spacing w:val="24"/>
        <w:sz w:val="16"/>
        <w:szCs w:val="15"/>
      </w:rPr>
    </w:pPr>
    <w:r>
      <w:rPr>
        <w:noProof/>
      </w:rPr>
      <w:drawing>
        <wp:anchor distT="0" distB="0" distL="114300" distR="114300" simplePos="0" relativeHeight="251661312" behindDoc="1" locked="0" layoutInCell="1" allowOverlap="1" wp14:anchorId="0BE28542" wp14:editId="0C1EE89B">
          <wp:simplePos x="0" y="0"/>
          <wp:positionH relativeFrom="column">
            <wp:posOffset>381000</wp:posOffset>
          </wp:positionH>
          <wp:positionV relativeFrom="paragraph">
            <wp:posOffset>6985</wp:posOffset>
          </wp:positionV>
          <wp:extent cx="723900" cy="628758"/>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940" cy="630530"/>
                  </a:xfrm>
                  <a:prstGeom prst="rect">
                    <a:avLst/>
                  </a:prstGeom>
                </pic:spPr>
              </pic:pic>
            </a:graphicData>
          </a:graphic>
          <wp14:sizeRelH relativeFrom="page">
            <wp14:pctWidth>0</wp14:pctWidth>
          </wp14:sizeRelH>
          <wp14:sizeRelV relativeFrom="page">
            <wp14:pctHeight>0</wp14:pctHeight>
          </wp14:sizeRelV>
        </wp:anchor>
      </w:drawing>
    </w:r>
    <w:r w:rsidR="004A1931">
      <w:rPr>
        <w:noProof/>
      </w:rPr>
      <w:drawing>
        <wp:anchor distT="0" distB="0" distL="114300" distR="114300" simplePos="0" relativeHeight="251659264" behindDoc="1" locked="0" layoutInCell="1" allowOverlap="1" wp14:anchorId="161907B2" wp14:editId="5948EB23">
          <wp:simplePos x="0" y="0"/>
          <wp:positionH relativeFrom="column">
            <wp:posOffset>409575</wp:posOffset>
          </wp:positionH>
          <wp:positionV relativeFrom="paragraph">
            <wp:posOffset>20955</wp:posOffset>
          </wp:positionV>
          <wp:extent cx="685800" cy="63111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
                    <a:extLst>
                      <a:ext uri="{28A0092B-C50C-407E-A947-70E740481C1C}">
                        <a14:useLocalDpi xmlns:a14="http://schemas.microsoft.com/office/drawing/2010/main" val="0"/>
                      </a:ext>
                    </a:extLst>
                  </a:blip>
                  <a:srcRect l="9837" t="40654" r="71089" b="36082"/>
                  <a:stretch>
                    <a:fillRect/>
                  </a:stretch>
                </pic:blipFill>
                <pic:spPr bwMode="auto">
                  <a:xfrm>
                    <a:off x="0" y="0"/>
                    <a:ext cx="685800" cy="631116"/>
                  </a:xfrm>
                  <a:prstGeom prst="rect">
                    <a:avLst/>
                  </a:prstGeom>
                  <a:noFill/>
                  <a:ln>
                    <a:noFill/>
                  </a:ln>
                </pic:spPr>
              </pic:pic>
            </a:graphicData>
          </a:graphic>
          <wp14:sizeRelH relativeFrom="page">
            <wp14:pctWidth>0</wp14:pctWidth>
          </wp14:sizeRelH>
          <wp14:sizeRelV relativeFrom="page">
            <wp14:pctHeight>0</wp14:pctHeight>
          </wp14:sizeRelV>
        </wp:anchor>
      </w:drawing>
    </w:r>
    <w:r w:rsidR="003F68AB">
      <w:rPr>
        <w:noProof/>
      </w:rPr>
      <w:drawing>
        <wp:anchor distT="0" distB="0" distL="114300" distR="114300" simplePos="0" relativeHeight="251656192" behindDoc="1" locked="0" layoutInCell="1" allowOverlap="1" wp14:anchorId="5D7195C0" wp14:editId="698AC023">
          <wp:simplePos x="0" y="0"/>
          <wp:positionH relativeFrom="column">
            <wp:posOffset>-455930</wp:posOffset>
          </wp:positionH>
          <wp:positionV relativeFrom="paragraph">
            <wp:posOffset>13970</wp:posOffset>
          </wp:positionV>
          <wp:extent cx="777240" cy="621665"/>
          <wp:effectExtent l="0" t="0" r="3810" b="6985"/>
          <wp:wrapThrough wrapText="bothSides">
            <wp:wrapPolygon edited="0">
              <wp:start x="0" y="0"/>
              <wp:lineTo x="0" y="21181"/>
              <wp:lineTo x="21176" y="21181"/>
              <wp:lineTo x="21176" y="0"/>
              <wp:lineTo x="0" y="0"/>
            </wp:wrapPolygon>
          </wp:wrapThrough>
          <wp:docPr id="5" name="Picture 5" descr="Z:\LOGO\Green Council\46 KB G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Green Council\46 KB GC_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7724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8AB">
      <w:rPr>
        <w:noProof/>
      </w:rPr>
      <mc:AlternateContent>
        <mc:Choice Requires="wps">
          <w:drawing>
            <wp:anchor distT="0" distB="0" distL="114300" distR="114300" simplePos="0" relativeHeight="251654144" behindDoc="0" locked="0" layoutInCell="1" allowOverlap="1" wp14:anchorId="0AF9F34F" wp14:editId="31F7C317">
              <wp:simplePos x="0" y="0"/>
              <wp:positionH relativeFrom="column">
                <wp:posOffset>-1103630</wp:posOffset>
              </wp:positionH>
              <wp:positionV relativeFrom="paragraph">
                <wp:posOffset>-19265</wp:posOffset>
              </wp:positionV>
              <wp:extent cx="1178560" cy="2641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8AB" w:rsidRPr="007D139F" w:rsidRDefault="003F68AB" w:rsidP="003B676A">
                          <w:pPr>
                            <w:rPr>
                              <w:sz w:val="18"/>
                            </w:rPr>
                          </w:pPr>
                          <w:r w:rsidRPr="007D139F">
                            <w:rPr>
                              <w:rFonts w:hint="eastAsia"/>
                              <w:sz w:val="18"/>
                            </w:rPr>
                            <w:t>主辦機構︰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AF9F34F" id="_x0000_t202" coordsize="21600,21600" o:spt="202" path="m,l,21600r21600,l21600,xe">
              <v:stroke joinstyle="miter"/>
              <v:path gradientshapeok="t" o:connecttype="rect"/>
            </v:shapetype>
            <v:shape id="Text Box 3" o:spid="_x0000_s1026" type="#_x0000_t202" style="position:absolute;left:0;text-align:left;margin-left:-86.9pt;margin-top:-1.5pt;width:92.8pt;height:2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48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S1udcdAZON0P4Gb2cAxddkz1cCerrxoJuWyp2LAbpeTYMlpDdqG96Z9d&#10;nXC0BVmPH2QNYejWSAe0b1RvSwfFQIAOXXo8dcamUtmQ4TyZxWCqwBbFJIS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" filled="f" stroked="f">
              <v:textbox>
                <w:txbxContent>
                  <w:p w:rsidR="003F68AB" w:rsidRPr="007D139F" w:rsidRDefault="003F68AB" w:rsidP="003B676A">
                    <w:pPr>
                      <w:rPr>
                        <w:sz w:val="18"/>
                      </w:rPr>
                    </w:pPr>
                    <w:r w:rsidRPr="007D139F">
                      <w:rPr>
                        <w:rFonts w:hint="eastAsia"/>
                        <w:sz w:val="18"/>
                      </w:rPr>
                      <w:t>主辦機構︰</w:t>
                    </w:r>
                  </w:p>
                </w:txbxContent>
              </v:textbox>
            </v:shape>
          </w:pict>
        </mc:Fallback>
      </mc:AlternateContent>
    </w:r>
    <w:r w:rsidR="004A1931">
      <w:rPr>
        <w:rFonts w:ascii="Calibri" w:eastAsia="新細明體" w:hAnsi="Calibri" w:cs="Times New Roman" w:hint="eastAsia"/>
        <w:spacing w:val="24"/>
        <w:sz w:val="16"/>
        <w:szCs w:val="15"/>
        <w:lang w:eastAsia="zh-HK"/>
      </w:rPr>
      <w:t xml:space="preserve">                            </w:t>
    </w:r>
    <w:r w:rsidR="003F68AB" w:rsidRPr="003F68AB">
      <w:rPr>
        <w:rFonts w:ascii="Calibri" w:eastAsia="新細明體" w:hAnsi="Calibri" w:cs="Times New Roman" w:hint="eastAsia"/>
        <w:spacing w:val="24"/>
        <w:sz w:val="16"/>
        <w:szCs w:val="15"/>
        <w:lang w:eastAsia="zh-HK"/>
      </w:rPr>
      <w:t>香港皇后大道中</w:t>
    </w:r>
    <w:r w:rsidR="003F68AB" w:rsidRPr="003F68AB">
      <w:rPr>
        <w:rFonts w:ascii="Calibri" w:eastAsia="新細明體" w:hAnsi="Calibri" w:cs="Times New Roman" w:hint="eastAsia"/>
        <w:spacing w:val="24"/>
        <w:sz w:val="16"/>
        <w:szCs w:val="15"/>
      </w:rPr>
      <w:t>18</w:t>
    </w:r>
    <w:r w:rsidR="003F68AB" w:rsidRPr="003F68AB">
      <w:rPr>
        <w:rFonts w:ascii="Calibri" w:eastAsia="新細明體" w:hAnsi="Calibri" w:cs="Times New Roman" w:hint="eastAsia"/>
        <w:spacing w:val="24"/>
        <w:sz w:val="16"/>
        <w:szCs w:val="15"/>
        <w:lang w:eastAsia="zh-HK"/>
      </w:rPr>
      <w:t>號新世界大廈</w:t>
    </w:r>
    <w:r w:rsidR="003F68AB" w:rsidRPr="003F68AB">
      <w:rPr>
        <w:rFonts w:ascii="Calibri" w:eastAsia="新細明體" w:hAnsi="Calibri" w:cs="Times New Roman" w:hint="eastAsia"/>
        <w:spacing w:val="24"/>
        <w:sz w:val="16"/>
        <w:szCs w:val="15"/>
      </w:rPr>
      <w:t>1</w:t>
    </w:r>
    <w:r w:rsidR="003F68AB" w:rsidRPr="003F68AB">
      <w:rPr>
        <w:rFonts w:ascii="Calibri" w:eastAsia="新細明體" w:hAnsi="Calibri" w:cs="Times New Roman" w:hint="eastAsia"/>
        <w:spacing w:val="24"/>
        <w:sz w:val="16"/>
        <w:szCs w:val="15"/>
        <w:lang w:eastAsia="zh-HK"/>
      </w:rPr>
      <w:t>期</w:t>
    </w:r>
    <w:r w:rsidR="003F68AB" w:rsidRPr="003F68AB">
      <w:rPr>
        <w:rFonts w:ascii="Calibri" w:eastAsia="新細明體" w:hAnsi="Calibri" w:cs="Times New Roman" w:hint="eastAsia"/>
        <w:spacing w:val="24"/>
        <w:sz w:val="16"/>
        <w:szCs w:val="15"/>
      </w:rPr>
      <w:t>7</w:t>
    </w:r>
    <w:r w:rsidR="003F68AB">
      <w:rPr>
        <w:rFonts w:ascii="Calibri" w:eastAsia="新細明體" w:hAnsi="Calibri" w:cs="Times New Roman" w:hint="eastAsia"/>
        <w:spacing w:val="24"/>
        <w:sz w:val="16"/>
        <w:szCs w:val="15"/>
      </w:rPr>
      <w:t>03</w:t>
    </w:r>
    <w:r w:rsidR="003F68AB" w:rsidRPr="003F68AB">
      <w:rPr>
        <w:rFonts w:ascii="Calibri" w:eastAsia="新細明體" w:hAnsi="Calibri" w:cs="Times New Roman" w:hint="eastAsia"/>
        <w:spacing w:val="24"/>
        <w:sz w:val="16"/>
        <w:szCs w:val="15"/>
        <w:lang w:eastAsia="zh-HK"/>
      </w:rPr>
      <w:t>室</w:t>
    </w:r>
  </w:p>
  <w:p w:rsidR="003F68AB" w:rsidRPr="003F68AB" w:rsidRDefault="004A1931" w:rsidP="003F68AB">
    <w:pPr>
      <w:tabs>
        <w:tab w:val="center" w:pos="4153"/>
        <w:tab w:val="right" w:pos="8306"/>
      </w:tabs>
      <w:snapToGrid w:val="0"/>
      <w:jc w:val="center"/>
      <w:rPr>
        <w:rFonts w:ascii="Calibri" w:eastAsia="新細明體" w:hAnsi="Calibri" w:cs="Times New Roman"/>
        <w:sz w:val="16"/>
        <w:szCs w:val="15"/>
        <w:lang w:eastAsia="zh-HK"/>
      </w:rPr>
    </w:pPr>
    <w:r>
      <w:rPr>
        <w:rFonts w:ascii="Calibri" w:eastAsia="新細明體" w:hAnsi="Calibri" w:cs="Times New Roman" w:hint="eastAsia"/>
        <w:sz w:val="16"/>
        <w:szCs w:val="15"/>
        <w:lang w:eastAsia="zh-HK"/>
      </w:rPr>
      <w:t xml:space="preserve">                                    </w:t>
    </w:r>
    <w:r w:rsidR="003F68AB" w:rsidRPr="003F68AB">
      <w:rPr>
        <w:rFonts w:ascii="Calibri" w:eastAsia="新細明體" w:hAnsi="Calibri" w:cs="Times New Roman" w:hint="eastAsia"/>
        <w:sz w:val="16"/>
        <w:szCs w:val="15"/>
        <w:lang w:eastAsia="zh-HK"/>
      </w:rPr>
      <w:t>電話</w:t>
    </w:r>
    <w:r w:rsidR="003F68AB" w:rsidRPr="003F68AB">
      <w:rPr>
        <w:rFonts w:ascii="Calibri" w:eastAsia="新細明體" w:hAnsi="Calibri" w:cs="Times New Roman" w:hint="eastAsia"/>
        <w:sz w:val="16"/>
        <w:szCs w:val="15"/>
        <w:lang w:eastAsia="zh-HK"/>
      </w:rPr>
      <w:t xml:space="preserve">: 2810 1122   </w:t>
    </w:r>
    <w:r w:rsidR="003F68AB" w:rsidRPr="003F68AB">
      <w:rPr>
        <w:rFonts w:ascii="Calibri" w:eastAsia="新細明體" w:hAnsi="Calibri" w:cs="Times New Roman" w:hint="eastAsia"/>
        <w:sz w:val="16"/>
        <w:szCs w:val="15"/>
        <w:lang w:eastAsia="zh-HK"/>
      </w:rPr>
      <w:t>傳真</w:t>
    </w:r>
    <w:r w:rsidR="003F68AB" w:rsidRPr="003F68AB">
      <w:rPr>
        <w:rFonts w:ascii="Calibri" w:eastAsia="新細明體" w:hAnsi="Calibri" w:cs="Times New Roman" w:hint="eastAsia"/>
        <w:sz w:val="16"/>
        <w:szCs w:val="15"/>
        <w:lang w:eastAsia="zh-HK"/>
      </w:rPr>
      <w:t xml:space="preserve">: 2810 1998   </w:t>
    </w:r>
    <w:r w:rsidR="003F68AB" w:rsidRPr="003F68AB">
      <w:rPr>
        <w:rFonts w:ascii="Calibri" w:eastAsia="新細明體" w:hAnsi="Calibri" w:cs="Times New Roman" w:hint="eastAsia"/>
        <w:sz w:val="16"/>
        <w:szCs w:val="15"/>
        <w:lang w:eastAsia="zh-HK"/>
      </w:rPr>
      <w:t>網址</w:t>
    </w:r>
    <w:r w:rsidR="003F68AB" w:rsidRPr="003F68AB">
      <w:rPr>
        <w:rFonts w:ascii="Calibri" w:eastAsia="新細明體" w:hAnsi="Calibri" w:cs="Times New Roman" w:hint="eastAsia"/>
        <w:sz w:val="16"/>
        <w:szCs w:val="15"/>
        <w:lang w:eastAsia="zh-HK"/>
      </w:rPr>
      <w:t xml:space="preserve">: </w:t>
    </w:r>
    <w:hyperlink r:id="rId4" w:history="1">
      <w:r w:rsidR="003F68AB" w:rsidRPr="003F68AB">
        <w:rPr>
          <w:rFonts w:ascii="Calibri" w:eastAsia="新細明體" w:hAnsi="Calibri" w:cs="Times New Roman" w:hint="eastAsia"/>
          <w:color w:val="0000FF"/>
          <w:sz w:val="16"/>
          <w:szCs w:val="15"/>
          <w:u w:val="single"/>
          <w:lang w:eastAsia="zh-HK"/>
        </w:rPr>
        <w:t>www.greencouncil.org</w:t>
      </w:r>
    </w:hyperlink>
  </w:p>
  <w:p w:rsidR="003F68AB" w:rsidRDefault="003F68AB" w:rsidP="004A1931">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AB" w:rsidRDefault="003F68AB" w:rsidP="003F68AB">
      <w:r>
        <w:separator/>
      </w:r>
    </w:p>
  </w:footnote>
  <w:footnote w:type="continuationSeparator" w:id="0">
    <w:p w:rsidR="003F68AB" w:rsidRDefault="003F68AB" w:rsidP="003F6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206B"/>
    <w:multiLevelType w:val="multilevel"/>
    <w:tmpl w:val="DE8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465E5E"/>
    <w:multiLevelType w:val="hybridMultilevel"/>
    <w:tmpl w:val="FBBE6B10"/>
    <w:lvl w:ilvl="0" w:tplc="E736BDF2">
      <w:start w:val="1"/>
      <w:numFmt w:val="decimal"/>
      <w:lvlText w:val="(%1)"/>
      <w:lvlJc w:val="left"/>
      <w:pPr>
        <w:ind w:left="360" w:hanging="360"/>
      </w:pPr>
      <w:rPr>
        <w:rFonts w:ascii="新細明體" w:eastAsia="新細明體" w:hAnsi="新細明體"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AB"/>
    <w:rsid w:val="0000277C"/>
    <w:rsid w:val="0006209E"/>
    <w:rsid w:val="0006791F"/>
    <w:rsid w:val="000A5D87"/>
    <w:rsid w:val="000C6A8E"/>
    <w:rsid w:val="00104BD8"/>
    <w:rsid w:val="00113376"/>
    <w:rsid w:val="001334B7"/>
    <w:rsid w:val="00180D32"/>
    <w:rsid w:val="001C6D46"/>
    <w:rsid w:val="001E4FC5"/>
    <w:rsid w:val="001F4F31"/>
    <w:rsid w:val="00221A19"/>
    <w:rsid w:val="00231F44"/>
    <w:rsid w:val="0028074C"/>
    <w:rsid w:val="002A6F7C"/>
    <w:rsid w:val="00301E23"/>
    <w:rsid w:val="0031023F"/>
    <w:rsid w:val="00314AE4"/>
    <w:rsid w:val="003406DE"/>
    <w:rsid w:val="003F68AB"/>
    <w:rsid w:val="00494757"/>
    <w:rsid w:val="0049532A"/>
    <w:rsid w:val="004A1931"/>
    <w:rsid w:val="004A6C01"/>
    <w:rsid w:val="004E03A3"/>
    <w:rsid w:val="00502332"/>
    <w:rsid w:val="00586F63"/>
    <w:rsid w:val="005D6FC8"/>
    <w:rsid w:val="005E3347"/>
    <w:rsid w:val="00801BA8"/>
    <w:rsid w:val="0083123C"/>
    <w:rsid w:val="0087788C"/>
    <w:rsid w:val="00881E66"/>
    <w:rsid w:val="008C1199"/>
    <w:rsid w:val="008C559A"/>
    <w:rsid w:val="008C7D6C"/>
    <w:rsid w:val="008F32FE"/>
    <w:rsid w:val="00904543"/>
    <w:rsid w:val="009050F9"/>
    <w:rsid w:val="009902A4"/>
    <w:rsid w:val="00992789"/>
    <w:rsid w:val="009A2FEC"/>
    <w:rsid w:val="009B196E"/>
    <w:rsid w:val="009B2354"/>
    <w:rsid w:val="009B5A9F"/>
    <w:rsid w:val="009D03A1"/>
    <w:rsid w:val="00A20A4F"/>
    <w:rsid w:val="00A212C7"/>
    <w:rsid w:val="00A626AD"/>
    <w:rsid w:val="00B04F79"/>
    <w:rsid w:val="00B133A1"/>
    <w:rsid w:val="00B309C7"/>
    <w:rsid w:val="00B36233"/>
    <w:rsid w:val="00B62732"/>
    <w:rsid w:val="00BB376E"/>
    <w:rsid w:val="00BC30FF"/>
    <w:rsid w:val="00BF2BEF"/>
    <w:rsid w:val="00C51D5B"/>
    <w:rsid w:val="00C87918"/>
    <w:rsid w:val="00CA354B"/>
    <w:rsid w:val="00CA36EA"/>
    <w:rsid w:val="00CC097C"/>
    <w:rsid w:val="00CE28FE"/>
    <w:rsid w:val="00D11476"/>
    <w:rsid w:val="00D53BF9"/>
    <w:rsid w:val="00D63A68"/>
    <w:rsid w:val="00D6457C"/>
    <w:rsid w:val="00D701A3"/>
    <w:rsid w:val="00DB43DB"/>
    <w:rsid w:val="00DC69C7"/>
    <w:rsid w:val="00E02B20"/>
    <w:rsid w:val="00E13C01"/>
    <w:rsid w:val="00E619C3"/>
    <w:rsid w:val="00E714DD"/>
    <w:rsid w:val="00E744FB"/>
    <w:rsid w:val="00E94272"/>
    <w:rsid w:val="00ED014C"/>
    <w:rsid w:val="00ED0A26"/>
    <w:rsid w:val="00EE5A52"/>
    <w:rsid w:val="00EF297F"/>
    <w:rsid w:val="00F360F2"/>
    <w:rsid w:val="00F37428"/>
    <w:rsid w:val="00F40D85"/>
    <w:rsid w:val="00F655EB"/>
    <w:rsid w:val="00F9005C"/>
    <w:rsid w:val="00FB7B11"/>
    <w:rsid w:val="00FD1181"/>
    <w:rsid w:val="00FE65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8AB"/>
    <w:pPr>
      <w:tabs>
        <w:tab w:val="center" w:pos="4153"/>
        <w:tab w:val="right" w:pos="8306"/>
      </w:tabs>
      <w:snapToGrid w:val="0"/>
    </w:pPr>
    <w:rPr>
      <w:sz w:val="20"/>
      <w:szCs w:val="20"/>
    </w:rPr>
  </w:style>
  <w:style w:type="character" w:customStyle="1" w:styleId="a4">
    <w:name w:val="頁首 字元"/>
    <w:basedOn w:val="a0"/>
    <w:link w:val="a3"/>
    <w:uiPriority w:val="99"/>
    <w:rsid w:val="003F68AB"/>
    <w:rPr>
      <w:sz w:val="20"/>
      <w:szCs w:val="20"/>
    </w:rPr>
  </w:style>
  <w:style w:type="paragraph" w:styleId="a5">
    <w:name w:val="footer"/>
    <w:basedOn w:val="a"/>
    <w:link w:val="a6"/>
    <w:uiPriority w:val="99"/>
    <w:unhideWhenUsed/>
    <w:rsid w:val="003F68AB"/>
    <w:pPr>
      <w:tabs>
        <w:tab w:val="center" w:pos="4153"/>
        <w:tab w:val="right" w:pos="8306"/>
      </w:tabs>
      <w:snapToGrid w:val="0"/>
    </w:pPr>
    <w:rPr>
      <w:sz w:val="20"/>
      <w:szCs w:val="20"/>
    </w:rPr>
  </w:style>
  <w:style w:type="character" w:customStyle="1" w:styleId="a6">
    <w:name w:val="頁尾 字元"/>
    <w:basedOn w:val="a0"/>
    <w:link w:val="a5"/>
    <w:uiPriority w:val="99"/>
    <w:rsid w:val="003F68AB"/>
    <w:rPr>
      <w:sz w:val="20"/>
      <w:szCs w:val="20"/>
    </w:rPr>
  </w:style>
  <w:style w:type="paragraph" w:styleId="a7">
    <w:name w:val="Balloon Text"/>
    <w:basedOn w:val="a"/>
    <w:link w:val="a8"/>
    <w:uiPriority w:val="99"/>
    <w:semiHidden/>
    <w:unhideWhenUsed/>
    <w:rsid w:val="003F68AB"/>
    <w:rPr>
      <w:rFonts w:asciiTheme="majorHAnsi" w:eastAsiaTheme="majorEastAsia" w:hAnsiTheme="majorHAnsi" w:cstheme="majorBidi"/>
      <w:sz w:val="16"/>
      <w:szCs w:val="16"/>
    </w:rPr>
  </w:style>
  <w:style w:type="character" w:customStyle="1" w:styleId="a8">
    <w:name w:val="註解方塊文字 字元"/>
    <w:basedOn w:val="a0"/>
    <w:link w:val="a7"/>
    <w:uiPriority w:val="99"/>
    <w:semiHidden/>
    <w:rsid w:val="003F68AB"/>
    <w:rPr>
      <w:rFonts w:asciiTheme="majorHAnsi" w:eastAsiaTheme="majorEastAsia" w:hAnsiTheme="majorHAnsi" w:cstheme="majorBidi"/>
      <w:sz w:val="16"/>
      <w:szCs w:val="16"/>
    </w:rPr>
  </w:style>
  <w:style w:type="paragraph" w:customStyle="1" w:styleId="stext">
    <w:name w:val="stext"/>
    <w:basedOn w:val="a"/>
    <w:rsid w:val="00D701A3"/>
    <w:pPr>
      <w:widowControl/>
      <w:spacing w:before="100" w:beforeAutospacing="1" w:after="100" w:afterAutospacing="1" w:line="360" w:lineRule="auto"/>
    </w:pPr>
    <w:rPr>
      <w:rFonts w:ascii="Times New Roman" w:eastAsia="Times New Roman" w:hAnsi="Times New Roman" w:cs="Times New Roman"/>
      <w:kern w:val="0"/>
      <w:szCs w:val="24"/>
    </w:rPr>
  </w:style>
  <w:style w:type="paragraph" w:customStyle="1" w:styleId="style9">
    <w:name w:val="style9"/>
    <w:basedOn w:val="a"/>
    <w:rsid w:val="00113376"/>
    <w:pPr>
      <w:widowControl/>
      <w:spacing w:before="100" w:beforeAutospacing="1" w:after="100" w:afterAutospacing="1"/>
    </w:pPr>
    <w:rPr>
      <w:rFonts w:ascii="Times New Roman" w:eastAsia="Times New Roman" w:hAnsi="Times New Roman" w:cs="Times New Roman"/>
      <w:color w:val="336600"/>
      <w:kern w:val="0"/>
      <w:szCs w:val="24"/>
    </w:rPr>
  </w:style>
  <w:style w:type="character" w:styleId="a9">
    <w:name w:val="Intense Reference"/>
    <w:basedOn w:val="a0"/>
    <w:uiPriority w:val="32"/>
    <w:qFormat/>
    <w:rsid w:val="00113376"/>
    <w:rPr>
      <w:b/>
      <w:bCs/>
      <w:smallCaps/>
      <w:color w:val="C0504D" w:themeColor="accent2"/>
      <w:spacing w:val="5"/>
      <w:u w:val="single"/>
    </w:rPr>
  </w:style>
  <w:style w:type="paragraph" w:styleId="aa">
    <w:name w:val="No Spacing"/>
    <w:uiPriority w:val="1"/>
    <w:qFormat/>
    <w:rsid w:val="00A20A4F"/>
    <w:pPr>
      <w:widowControl w:val="0"/>
    </w:pPr>
  </w:style>
  <w:style w:type="paragraph" w:styleId="ab">
    <w:name w:val="Plain Text"/>
    <w:basedOn w:val="a"/>
    <w:link w:val="ac"/>
    <w:uiPriority w:val="99"/>
    <w:semiHidden/>
    <w:unhideWhenUsed/>
    <w:rsid w:val="001334B7"/>
    <w:rPr>
      <w:rFonts w:ascii="Calibri" w:eastAsia="新細明體" w:hAnsi="Courier New" w:cs="Courier New"/>
      <w:szCs w:val="24"/>
    </w:rPr>
  </w:style>
  <w:style w:type="character" w:customStyle="1" w:styleId="ac">
    <w:name w:val="純文字 字元"/>
    <w:basedOn w:val="a0"/>
    <w:link w:val="ab"/>
    <w:uiPriority w:val="99"/>
    <w:semiHidden/>
    <w:rsid w:val="001334B7"/>
    <w:rPr>
      <w:rFonts w:ascii="Calibri" w:eastAsia="新細明體" w:hAnsi="Courier New" w:cs="Courier New"/>
      <w:szCs w:val="24"/>
    </w:rPr>
  </w:style>
  <w:style w:type="table" w:styleId="ad">
    <w:name w:val="Table Grid"/>
    <w:basedOn w:val="a1"/>
    <w:uiPriority w:val="59"/>
    <w:rsid w:val="00EE5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E5A52"/>
    <w:pPr>
      <w:ind w:leftChars="200" w:left="480"/>
    </w:pPr>
  </w:style>
  <w:style w:type="table" w:styleId="-3">
    <w:name w:val="Light Shading Accent 3"/>
    <w:basedOn w:val="a1"/>
    <w:uiPriority w:val="60"/>
    <w:rsid w:val="00EE5A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9B5A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
    <w:name w:val="Hyperlink"/>
    <w:basedOn w:val="a0"/>
    <w:uiPriority w:val="99"/>
    <w:unhideWhenUsed/>
    <w:rsid w:val="008C55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68AB"/>
    <w:pPr>
      <w:tabs>
        <w:tab w:val="center" w:pos="4153"/>
        <w:tab w:val="right" w:pos="8306"/>
      </w:tabs>
      <w:snapToGrid w:val="0"/>
    </w:pPr>
    <w:rPr>
      <w:sz w:val="20"/>
      <w:szCs w:val="20"/>
    </w:rPr>
  </w:style>
  <w:style w:type="character" w:customStyle="1" w:styleId="a4">
    <w:name w:val="頁首 字元"/>
    <w:basedOn w:val="a0"/>
    <w:link w:val="a3"/>
    <w:uiPriority w:val="99"/>
    <w:rsid w:val="003F68AB"/>
    <w:rPr>
      <w:sz w:val="20"/>
      <w:szCs w:val="20"/>
    </w:rPr>
  </w:style>
  <w:style w:type="paragraph" w:styleId="a5">
    <w:name w:val="footer"/>
    <w:basedOn w:val="a"/>
    <w:link w:val="a6"/>
    <w:uiPriority w:val="99"/>
    <w:unhideWhenUsed/>
    <w:rsid w:val="003F68AB"/>
    <w:pPr>
      <w:tabs>
        <w:tab w:val="center" w:pos="4153"/>
        <w:tab w:val="right" w:pos="8306"/>
      </w:tabs>
      <w:snapToGrid w:val="0"/>
    </w:pPr>
    <w:rPr>
      <w:sz w:val="20"/>
      <w:szCs w:val="20"/>
    </w:rPr>
  </w:style>
  <w:style w:type="character" w:customStyle="1" w:styleId="a6">
    <w:name w:val="頁尾 字元"/>
    <w:basedOn w:val="a0"/>
    <w:link w:val="a5"/>
    <w:uiPriority w:val="99"/>
    <w:rsid w:val="003F68AB"/>
    <w:rPr>
      <w:sz w:val="20"/>
      <w:szCs w:val="20"/>
    </w:rPr>
  </w:style>
  <w:style w:type="paragraph" w:styleId="a7">
    <w:name w:val="Balloon Text"/>
    <w:basedOn w:val="a"/>
    <w:link w:val="a8"/>
    <w:uiPriority w:val="99"/>
    <w:semiHidden/>
    <w:unhideWhenUsed/>
    <w:rsid w:val="003F68AB"/>
    <w:rPr>
      <w:rFonts w:asciiTheme="majorHAnsi" w:eastAsiaTheme="majorEastAsia" w:hAnsiTheme="majorHAnsi" w:cstheme="majorBidi"/>
      <w:sz w:val="16"/>
      <w:szCs w:val="16"/>
    </w:rPr>
  </w:style>
  <w:style w:type="character" w:customStyle="1" w:styleId="a8">
    <w:name w:val="註解方塊文字 字元"/>
    <w:basedOn w:val="a0"/>
    <w:link w:val="a7"/>
    <w:uiPriority w:val="99"/>
    <w:semiHidden/>
    <w:rsid w:val="003F68AB"/>
    <w:rPr>
      <w:rFonts w:asciiTheme="majorHAnsi" w:eastAsiaTheme="majorEastAsia" w:hAnsiTheme="majorHAnsi" w:cstheme="majorBidi"/>
      <w:sz w:val="16"/>
      <w:szCs w:val="16"/>
    </w:rPr>
  </w:style>
  <w:style w:type="paragraph" w:customStyle="1" w:styleId="stext">
    <w:name w:val="stext"/>
    <w:basedOn w:val="a"/>
    <w:rsid w:val="00D701A3"/>
    <w:pPr>
      <w:widowControl/>
      <w:spacing w:before="100" w:beforeAutospacing="1" w:after="100" w:afterAutospacing="1" w:line="360" w:lineRule="auto"/>
    </w:pPr>
    <w:rPr>
      <w:rFonts w:ascii="Times New Roman" w:eastAsia="Times New Roman" w:hAnsi="Times New Roman" w:cs="Times New Roman"/>
      <w:kern w:val="0"/>
      <w:szCs w:val="24"/>
    </w:rPr>
  </w:style>
  <w:style w:type="paragraph" w:customStyle="1" w:styleId="style9">
    <w:name w:val="style9"/>
    <w:basedOn w:val="a"/>
    <w:rsid w:val="00113376"/>
    <w:pPr>
      <w:widowControl/>
      <w:spacing w:before="100" w:beforeAutospacing="1" w:after="100" w:afterAutospacing="1"/>
    </w:pPr>
    <w:rPr>
      <w:rFonts w:ascii="Times New Roman" w:eastAsia="Times New Roman" w:hAnsi="Times New Roman" w:cs="Times New Roman"/>
      <w:color w:val="336600"/>
      <w:kern w:val="0"/>
      <w:szCs w:val="24"/>
    </w:rPr>
  </w:style>
  <w:style w:type="character" w:styleId="a9">
    <w:name w:val="Intense Reference"/>
    <w:basedOn w:val="a0"/>
    <w:uiPriority w:val="32"/>
    <w:qFormat/>
    <w:rsid w:val="00113376"/>
    <w:rPr>
      <w:b/>
      <w:bCs/>
      <w:smallCaps/>
      <w:color w:val="C0504D" w:themeColor="accent2"/>
      <w:spacing w:val="5"/>
      <w:u w:val="single"/>
    </w:rPr>
  </w:style>
  <w:style w:type="paragraph" w:styleId="aa">
    <w:name w:val="No Spacing"/>
    <w:uiPriority w:val="1"/>
    <w:qFormat/>
    <w:rsid w:val="00A20A4F"/>
    <w:pPr>
      <w:widowControl w:val="0"/>
    </w:pPr>
  </w:style>
  <w:style w:type="paragraph" w:styleId="ab">
    <w:name w:val="Plain Text"/>
    <w:basedOn w:val="a"/>
    <w:link w:val="ac"/>
    <w:uiPriority w:val="99"/>
    <w:semiHidden/>
    <w:unhideWhenUsed/>
    <w:rsid w:val="001334B7"/>
    <w:rPr>
      <w:rFonts w:ascii="Calibri" w:eastAsia="新細明體" w:hAnsi="Courier New" w:cs="Courier New"/>
      <w:szCs w:val="24"/>
    </w:rPr>
  </w:style>
  <w:style w:type="character" w:customStyle="1" w:styleId="ac">
    <w:name w:val="純文字 字元"/>
    <w:basedOn w:val="a0"/>
    <w:link w:val="ab"/>
    <w:uiPriority w:val="99"/>
    <w:semiHidden/>
    <w:rsid w:val="001334B7"/>
    <w:rPr>
      <w:rFonts w:ascii="Calibri" w:eastAsia="新細明體" w:hAnsi="Courier New" w:cs="Courier New"/>
      <w:szCs w:val="24"/>
    </w:rPr>
  </w:style>
  <w:style w:type="table" w:styleId="ad">
    <w:name w:val="Table Grid"/>
    <w:basedOn w:val="a1"/>
    <w:uiPriority w:val="59"/>
    <w:rsid w:val="00EE5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E5A52"/>
    <w:pPr>
      <w:ind w:leftChars="200" w:left="480"/>
    </w:pPr>
  </w:style>
  <w:style w:type="table" w:styleId="-3">
    <w:name w:val="Light Shading Accent 3"/>
    <w:basedOn w:val="a1"/>
    <w:uiPriority w:val="60"/>
    <w:rsid w:val="00EE5A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9B5A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
    <w:name w:val="Hyperlink"/>
    <w:basedOn w:val="a0"/>
    <w:uiPriority w:val="99"/>
    <w:unhideWhenUsed/>
    <w:rsid w:val="008C55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5995">
      <w:bodyDiv w:val="1"/>
      <w:marLeft w:val="0"/>
      <w:marRight w:val="0"/>
      <w:marTop w:val="0"/>
      <w:marBottom w:val="0"/>
      <w:divBdr>
        <w:top w:val="none" w:sz="0" w:space="0" w:color="auto"/>
        <w:left w:val="none" w:sz="0" w:space="0" w:color="auto"/>
        <w:bottom w:val="none" w:sz="0" w:space="0" w:color="auto"/>
        <w:right w:val="none" w:sz="0" w:space="0" w:color="auto"/>
      </w:divBdr>
    </w:div>
    <w:div w:id="9524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eencounc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green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3C1C-7FC8-423A-9720-42330202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lindaho</dc:creator>
  <cp:lastModifiedBy>Grace Ma</cp:lastModifiedBy>
  <cp:revision>22</cp:revision>
  <cp:lastPrinted>2017-04-11T09:53:00Z</cp:lastPrinted>
  <dcterms:created xsi:type="dcterms:W3CDTF">2017-04-11T04:16:00Z</dcterms:created>
  <dcterms:modified xsi:type="dcterms:W3CDTF">2017-06-03T02:09:00Z</dcterms:modified>
</cp:coreProperties>
</file>